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589CA" w14:textId="0C4B2E5F" w:rsidR="00605023" w:rsidRPr="00605023" w:rsidRDefault="00950F08" w:rsidP="00605023">
      <w:pPr>
        <w:jc w:val="center"/>
        <w:rPr>
          <w:rFonts w:ascii="Times New Roman" w:hAnsi="Times New Roman" w:cs="Times New Roman"/>
          <w:b/>
          <w:sz w:val="24"/>
          <w:szCs w:val="24"/>
        </w:rPr>
      </w:pPr>
      <w:r w:rsidRPr="00605023">
        <w:rPr>
          <w:rFonts w:ascii="Times New Roman" w:hAnsi="Times New Roman" w:cs="Times New Roman"/>
          <w:b/>
          <w:sz w:val="24"/>
          <w:szCs w:val="24"/>
        </w:rPr>
        <w:t>V Ý Z V</w:t>
      </w:r>
      <w:r w:rsidR="00605023" w:rsidRPr="00605023">
        <w:rPr>
          <w:rFonts w:ascii="Times New Roman" w:hAnsi="Times New Roman" w:cs="Times New Roman"/>
          <w:b/>
          <w:sz w:val="24"/>
          <w:szCs w:val="24"/>
        </w:rPr>
        <w:t> </w:t>
      </w:r>
      <w:r w:rsidRPr="00605023">
        <w:rPr>
          <w:rFonts w:ascii="Times New Roman" w:hAnsi="Times New Roman" w:cs="Times New Roman"/>
          <w:b/>
          <w:sz w:val="24"/>
          <w:szCs w:val="24"/>
        </w:rPr>
        <w:t>A</w:t>
      </w:r>
    </w:p>
    <w:p w14:paraId="6BEE9E0A" w14:textId="3C31D248" w:rsidR="00605023" w:rsidRPr="00605023" w:rsidRDefault="00950F08" w:rsidP="00605023">
      <w:pPr>
        <w:jc w:val="center"/>
        <w:rPr>
          <w:rFonts w:ascii="Times New Roman" w:hAnsi="Times New Roman" w:cs="Times New Roman"/>
          <w:sz w:val="24"/>
          <w:szCs w:val="24"/>
        </w:rPr>
      </w:pPr>
      <w:r w:rsidRPr="00605023">
        <w:rPr>
          <w:rFonts w:ascii="Times New Roman" w:hAnsi="Times New Roman" w:cs="Times New Roman"/>
          <w:sz w:val="24"/>
          <w:szCs w:val="24"/>
        </w:rPr>
        <w:t>na predkladanie ponúk</w:t>
      </w:r>
    </w:p>
    <w:p w14:paraId="50234557" w14:textId="7427F09F" w:rsidR="00605023" w:rsidRPr="00605023" w:rsidRDefault="00950F08" w:rsidP="00605023">
      <w:pPr>
        <w:jc w:val="center"/>
        <w:rPr>
          <w:rFonts w:ascii="Times New Roman" w:hAnsi="Times New Roman" w:cs="Times New Roman"/>
          <w:sz w:val="24"/>
          <w:szCs w:val="24"/>
        </w:rPr>
      </w:pPr>
      <w:r w:rsidRPr="00605023">
        <w:rPr>
          <w:rFonts w:ascii="Times New Roman" w:hAnsi="Times New Roman" w:cs="Times New Roman"/>
          <w:sz w:val="24"/>
          <w:szCs w:val="24"/>
        </w:rPr>
        <w:t>podľa § 117 zákona č. 343/2015 Z. z. o verejnom obstarávaní</w:t>
      </w:r>
    </w:p>
    <w:p w14:paraId="52D5281B" w14:textId="2BB28C09" w:rsidR="00950F08" w:rsidRPr="00605023" w:rsidRDefault="00950F08" w:rsidP="00605023">
      <w:pPr>
        <w:jc w:val="center"/>
        <w:rPr>
          <w:rFonts w:ascii="Times New Roman" w:hAnsi="Times New Roman" w:cs="Times New Roman"/>
          <w:sz w:val="24"/>
          <w:szCs w:val="24"/>
        </w:rPr>
      </w:pPr>
      <w:r w:rsidRPr="00605023">
        <w:rPr>
          <w:rFonts w:ascii="Times New Roman" w:hAnsi="Times New Roman" w:cs="Times New Roman"/>
          <w:sz w:val="24"/>
          <w:szCs w:val="24"/>
        </w:rPr>
        <w:t>a o zmene a doplnení  niektorých zákonov v znení neskorších predpisov (ďalej len „</w:t>
      </w:r>
      <w:proofErr w:type="spellStart"/>
      <w:r w:rsidRPr="00605023">
        <w:rPr>
          <w:rFonts w:ascii="Times New Roman" w:hAnsi="Times New Roman" w:cs="Times New Roman"/>
          <w:sz w:val="24"/>
          <w:szCs w:val="24"/>
        </w:rPr>
        <w:t>ZoVO</w:t>
      </w:r>
      <w:proofErr w:type="spellEnd"/>
      <w:r w:rsidRPr="00605023">
        <w:rPr>
          <w:rFonts w:ascii="Times New Roman" w:hAnsi="Times New Roman" w:cs="Times New Roman"/>
          <w:sz w:val="24"/>
          <w:szCs w:val="24"/>
        </w:rPr>
        <w:t>“)</w:t>
      </w:r>
    </w:p>
    <w:p w14:paraId="56706388" w14:textId="7BB2F75A" w:rsidR="00950F08" w:rsidRPr="00605023" w:rsidRDefault="00950F08" w:rsidP="00605023">
      <w:pPr>
        <w:jc w:val="center"/>
        <w:rPr>
          <w:rFonts w:ascii="Times New Roman" w:hAnsi="Times New Roman" w:cs="Times New Roman"/>
          <w:sz w:val="24"/>
          <w:szCs w:val="24"/>
        </w:rPr>
      </w:pPr>
    </w:p>
    <w:p w14:paraId="30A73C70" w14:textId="77777777" w:rsidR="00950F08" w:rsidRDefault="00950F08" w:rsidP="00950F08">
      <w:r>
        <w:t xml:space="preserve"> </w:t>
      </w:r>
    </w:p>
    <w:p w14:paraId="1AC65AF9" w14:textId="0F342C04" w:rsidR="00950F08" w:rsidRPr="00AE40F0" w:rsidRDefault="00950F08" w:rsidP="00950F08">
      <w:pPr>
        <w:rPr>
          <w:rFonts w:ascii="Times New Roman" w:hAnsi="Times New Roman" w:cs="Times New Roman"/>
          <w:sz w:val="24"/>
          <w:szCs w:val="24"/>
        </w:rPr>
      </w:pPr>
      <w:r w:rsidRPr="00AE40F0">
        <w:rPr>
          <w:rFonts w:ascii="Times New Roman" w:hAnsi="Times New Roman" w:cs="Times New Roman"/>
          <w:b/>
          <w:sz w:val="24"/>
          <w:szCs w:val="24"/>
        </w:rPr>
        <w:t>1. Názov verejného obstarávateľa</w:t>
      </w:r>
      <w:r w:rsidRPr="00AE40F0">
        <w:rPr>
          <w:rFonts w:ascii="Times New Roman" w:hAnsi="Times New Roman" w:cs="Times New Roman"/>
          <w:sz w:val="24"/>
          <w:szCs w:val="24"/>
        </w:rPr>
        <w:t xml:space="preserve">:  </w:t>
      </w:r>
    </w:p>
    <w:p w14:paraId="0E6030A3" w14:textId="73E15D8D" w:rsidR="00605023" w:rsidRPr="00AE40F0" w:rsidRDefault="00605023" w:rsidP="00605023">
      <w:pPr>
        <w:spacing w:after="0" w:line="240" w:lineRule="auto"/>
        <w:rPr>
          <w:rFonts w:ascii="Times New Roman" w:eastAsia="Times New Roman" w:hAnsi="Times New Roman" w:cs="Times New Roman"/>
          <w:sz w:val="24"/>
          <w:szCs w:val="24"/>
          <w:lang w:eastAsia="sk-SK"/>
        </w:rPr>
      </w:pPr>
      <w:r w:rsidRPr="00AE40F0">
        <w:rPr>
          <w:rFonts w:ascii="Times New Roman" w:eastAsia="Times New Roman" w:hAnsi="Times New Roman" w:cs="Times New Roman"/>
          <w:sz w:val="24"/>
          <w:szCs w:val="24"/>
          <w:lang w:eastAsia="sk-SK"/>
        </w:rPr>
        <w:t xml:space="preserve">Verejný obstarávateľ: </w:t>
      </w:r>
      <w:r w:rsidRPr="00AE40F0">
        <w:rPr>
          <w:rFonts w:ascii="Times New Roman" w:eastAsia="Times New Roman" w:hAnsi="Times New Roman" w:cs="Times New Roman"/>
          <w:sz w:val="24"/>
          <w:szCs w:val="24"/>
          <w:lang w:eastAsia="sk-SK"/>
        </w:rPr>
        <w:tab/>
      </w:r>
      <w:r w:rsidRPr="00AE40F0">
        <w:rPr>
          <w:rFonts w:ascii="Times New Roman" w:eastAsia="Times New Roman" w:hAnsi="Times New Roman" w:cs="Times New Roman"/>
          <w:sz w:val="24"/>
          <w:szCs w:val="24"/>
          <w:lang w:eastAsia="sk-SK"/>
        </w:rPr>
        <w:tab/>
        <w:t>Zariadenie pre seniorov BOHUNKA</w:t>
      </w:r>
    </w:p>
    <w:p w14:paraId="1B3682E8" w14:textId="12F26BB5" w:rsidR="00605023" w:rsidRPr="00AE40F0" w:rsidRDefault="00605023" w:rsidP="00605023">
      <w:pPr>
        <w:spacing w:after="0" w:line="240" w:lineRule="auto"/>
        <w:rPr>
          <w:rFonts w:ascii="Times New Roman" w:eastAsia="Times New Roman" w:hAnsi="Times New Roman" w:cs="Times New Roman"/>
          <w:sz w:val="24"/>
          <w:szCs w:val="24"/>
          <w:lang w:eastAsia="sk-SK"/>
        </w:rPr>
      </w:pPr>
      <w:r w:rsidRPr="00AE40F0">
        <w:rPr>
          <w:rFonts w:ascii="Times New Roman" w:eastAsia="Times New Roman" w:hAnsi="Times New Roman" w:cs="Times New Roman"/>
          <w:sz w:val="24"/>
          <w:szCs w:val="24"/>
          <w:lang w:eastAsia="sk-SK"/>
        </w:rPr>
        <w:t>Sídlo verejného obstarávateľa:</w:t>
      </w:r>
      <w:r w:rsidRPr="00AE40F0">
        <w:rPr>
          <w:rFonts w:ascii="Times New Roman" w:eastAsia="Times New Roman" w:hAnsi="Times New Roman" w:cs="Times New Roman"/>
          <w:sz w:val="24"/>
          <w:szCs w:val="24"/>
          <w:lang w:eastAsia="sk-SK"/>
        </w:rPr>
        <w:tab/>
        <w:t xml:space="preserve">Hlavná </w:t>
      </w:r>
      <w:r w:rsidR="00BD1DBE">
        <w:rPr>
          <w:rFonts w:ascii="Times New Roman" w:eastAsia="Times New Roman" w:hAnsi="Times New Roman" w:cs="Times New Roman"/>
          <w:sz w:val="24"/>
          <w:szCs w:val="24"/>
          <w:lang w:eastAsia="sk-SK"/>
        </w:rPr>
        <w:t xml:space="preserve">Bohunice </w:t>
      </w:r>
      <w:r w:rsidRPr="00AE40F0">
        <w:rPr>
          <w:rFonts w:ascii="Times New Roman" w:eastAsia="Times New Roman" w:hAnsi="Times New Roman" w:cs="Times New Roman"/>
          <w:sz w:val="24"/>
          <w:szCs w:val="24"/>
          <w:lang w:eastAsia="sk-SK"/>
        </w:rPr>
        <w:t>1/70, 919 30 Jaslovské Bohunice</w:t>
      </w:r>
    </w:p>
    <w:p w14:paraId="1548BFC6" w14:textId="77777777" w:rsidR="00605023" w:rsidRPr="00AE40F0" w:rsidRDefault="00605023" w:rsidP="00605023">
      <w:pPr>
        <w:spacing w:after="0" w:line="240" w:lineRule="auto"/>
        <w:rPr>
          <w:rFonts w:ascii="Times New Roman" w:eastAsia="Times New Roman" w:hAnsi="Times New Roman" w:cs="Times New Roman"/>
          <w:sz w:val="24"/>
          <w:szCs w:val="24"/>
          <w:lang w:eastAsia="sk-SK"/>
        </w:rPr>
      </w:pPr>
      <w:r w:rsidRPr="00AE40F0">
        <w:rPr>
          <w:rFonts w:ascii="Times New Roman" w:eastAsia="Times New Roman" w:hAnsi="Times New Roman" w:cs="Times New Roman"/>
          <w:sz w:val="24"/>
          <w:szCs w:val="24"/>
          <w:lang w:eastAsia="sk-SK"/>
        </w:rPr>
        <w:t>IČO:</w:t>
      </w:r>
      <w:r w:rsidRPr="00AE40F0">
        <w:rPr>
          <w:rFonts w:ascii="Times New Roman" w:eastAsia="Times New Roman" w:hAnsi="Times New Roman" w:cs="Times New Roman"/>
          <w:sz w:val="24"/>
          <w:szCs w:val="24"/>
          <w:lang w:eastAsia="sk-SK"/>
        </w:rPr>
        <w:tab/>
      </w:r>
      <w:r w:rsidRPr="00AE40F0">
        <w:rPr>
          <w:rFonts w:ascii="Times New Roman" w:eastAsia="Times New Roman" w:hAnsi="Times New Roman" w:cs="Times New Roman"/>
          <w:sz w:val="24"/>
          <w:szCs w:val="24"/>
          <w:lang w:eastAsia="sk-SK"/>
        </w:rPr>
        <w:tab/>
      </w:r>
      <w:r w:rsidRPr="00AE40F0">
        <w:rPr>
          <w:rFonts w:ascii="Times New Roman" w:eastAsia="Times New Roman" w:hAnsi="Times New Roman" w:cs="Times New Roman"/>
          <w:sz w:val="24"/>
          <w:szCs w:val="24"/>
          <w:lang w:eastAsia="sk-SK"/>
        </w:rPr>
        <w:tab/>
      </w:r>
      <w:r w:rsidRPr="00AE40F0">
        <w:rPr>
          <w:rFonts w:ascii="Times New Roman" w:eastAsia="Times New Roman" w:hAnsi="Times New Roman" w:cs="Times New Roman"/>
          <w:sz w:val="24"/>
          <w:szCs w:val="24"/>
          <w:lang w:eastAsia="sk-SK"/>
        </w:rPr>
        <w:tab/>
      </w:r>
      <w:r w:rsidRPr="00AE40F0">
        <w:rPr>
          <w:rFonts w:ascii="Times New Roman" w:eastAsia="Times New Roman" w:hAnsi="Times New Roman" w:cs="Times New Roman"/>
          <w:sz w:val="24"/>
          <w:szCs w:val="24"/>
          <w:lang w:eastAsia="sk-SK"/>
        </w:rPr>
        <w:tab/>
        <w:t>42404631</w:t>
      </w:r>
    </w:p>
    <w:p w14:paraId="22F1B8F7" w14:textId="77777777" w:rsidR="00605023" w:rsidRPr="00AE40F0" w:rsidRDefault="00605023" w:rsidP="00605023">
      <w:pPr>
        <w:spacing w:after="0" w:line="240" w:lineRule="auto"/>
        <w:rPr>
          <w:rFonts w:ascii="Times New Roman" w:eastAsia="Times New Roman" w:hAnsi="Times New Roman" w:cs="Times New Roman"/>
          <w:sz w:val="24"/>
          <w:szCs w:val="24"/>
          <w:lang w:eastAsia="sk-SK"/>
        </w:rPr>
      </w:pPr>
      <w:r w:rsidRPr="00AE40F0">
        <w:rPr>
          <w:rFonts w:ascii="Times New Roman" w:eastAsia="Times New Roman" w:hAnsi="Times New Roman" w:cs="Times New Roman"/>
          <w:sz w:val="24"/>
          <w:szCs w:val="24"/>
          <w:lang w:eastAsia="sk-SK"/>
        </w:rPr>
        <w:t>Bankové spojenie:</w:t>
      </w:r>
      <w:r w:rsidRPr="00AE40F0">
        <w:rPr>
          <w:rFonts w:ascii="Times New Roman" w:eastAsia="Times New Roman" w:hAnsi="Times New Roman" w:cs="Times New Roman"/>
          <w:sz w:val="24"/>
          <w:szCs w:val="24"/>
          <w:lang w:eastAsia="sk-SK"/>
        </w:rPr>
        <w:tab/>
      </w:r>
      <w:r w:rsidRPr="00AE40F0">
        <w:rPr>
          <w:rFonts w:ascii="Times New Roman" w:eastAsia="Times New Roman" w:hAnsi="Times New Roman" w:cs="Times New Roman"/>
          <w:sz w:val="24"/>
          <w:szCs w:val="24"/>
          <w:lang w:eastAsia="sk-SK"/>
        </w:rPr>
        <w:tab/>
      </w:r>
      <w:r w:rsidRPr="00AE40F0">
        <w:rPr>
          <w:rFonts w:ascii="Times New Roman" w:eastAsia="Times New Roman" w:hAnsi="Times New Roman" w:cs="Times New Roman"/>
          <w:sz w:val="24"/>
          <w:szCs w:val="24"/>
          <w:lang w:eastAsia="sk-SK"/>
        </w:rPr>
        <w:tab/>
        <w:t xml:space="preserve">Prima banka Slovensko, </w:t>
      </w:r>
      <w:proofErr w:type="spellStart"/>
      <w:r w:rsidRPr="00AE40F0">
        <w:rPr>
          <w:rFonts w:ascii="Times New Roman" w:eastAsia="Times New Roman" w:hAnsi="Times New Roman" w:cs="Times New Roman"/>
          <w:sz w:val="24"/>
          <w:szCs w:val="24"/>
          <w:lang w:eastAsia="sk-SK"/>
        </w:rPr>
        <w:t>a.s</w:t>
      </w:r>
      <w:proofErr w:type="spellEnd"/>
      <w:r w:rsidRPr="00AE40F0">
        <w:rPr>
          <w:rFonts w:ascii="Times New Roman" w:eastAsia="Times New Roman" w:hAnsi="Times New Roman" w:cs="Times New Roman"/>
          <w:sz w:val="24"/>
          <w:szCs w:val="24"/>
          <w:lang w:eastAsia="sk-SK"/>
        </w:rPr>
        <w:t xml:space="preserve">. </w:t>
      </w:r>
    </w:p>
    <w:p w14:paraId="2E51B1C0" w14:textId="10C6EC83" w:rsidR="00605023" w:rsidRDefault="00605023" w:rsidP="00605023">
      <w:pPr>
        <w:spacing w:after="0" w:line="240" w:lineRule="auto"/>
        <w:rPr>
          <w:rFonts w:ascii="Times New Roman" w:eastAsia="Times New Roman" w:hAnsi="Times New Roman" w:cs="Times New Roman"/>
          <w:sz w:val="24"/>
          <w:szCs w:val="24"/>
          <w:lang w:eastAsia="sk-SK"/>
        </w:rPr>
      </w:pPr>
      <w:r w:rsidRPr="00AE40F0">
        <w:rPr>
          <w:rFonts w:ascii="Times New Roman" w:eastAsia="Times New Roman" w:hAnsi="Times New Roman" w:cs="Times New Roman"/>
          <w:sz w:val="24"/>
          <w:szCs w:val="24"/>
          <w:lang w:eastAsia="sk-SK"/>
        </w:rPr>
        <w:t>Číslo účtu:</w:t>
      </w:r>
      <w:r w:rsidRPr="00AE40F0">
        <w:rPr>
          <w:rFonts w:ascii="Times New Roman" w:eastAsia="Times New Roman" w:hAnsi="Times New Roman" w:cs="Times New Roman"/>
          <w:sz w:val="24"/>
          <w:szCs w:val="24"/>
          <w:lang w:eastAsia="sk-SK"/>
        </w:rPr>
        <w:tab/>
      </w:r>
      <w:r w:rsidRPr="00AE40F0">
        <w:rPr>
          <w:rFonts w:ascii="Times New Roman" w:eastAsia="Times New Roman" w:hAnsi="Times New Roman" w:cs="Times New Roman"/>
          <w:sz w:val="24"/>
          <w:szCs w:val="24"/>
          <w:lang w:eastAsia="sk-SK"/>
        </w:rPr>
        <w:tab/>
      </w:r>
      <w:r w:rsidRPr="00AE40F0">
        <w:rPr>
          <w:rFonts w:ascii="Times New Roman" w:eastAsia="Times New Roman" w:hAnsi="Times New Roman" w:cs="Times New Roman"/>
          <w:sz w:val="24"/>
          <w:szCs w:val="24"/>
          <w:lang w:eastAsia="sk-SK"/>
        </w:rPr>
        <w:tab/>
      </w:r>
      <w:r w:rsidRPr="00AE40F0">
        <w:rPr>
          <w:rFonts w:ascii="Times New Roman" w:eastAsia="Times New Roman" w:hAnsi="Times New Roman" w:cs="Times New Roman"/>
          <w:sz w:val="24"/>
          <w:szCs w:val="24"/>
          <w:lang w:eastAsia="sk-SK"/>
        </w:rPr>
        <w:tab/>
        <w:t>19514500</w:t>
      </w:r>
      <w:r w:rsidR="00BD1DBE">
        <w:rPr>
          <w:rFonts w:ascii="Times New Roman" w:eastAsia="Times New Roman" w:hAnsi="Times New Roman" w:cs="Times New Roman"/>
          <w:sz w:val="24"/>
          <w:szCs w:val="24"/>
          <w:lang w:eastAsia="sk-SK"/>
        </w:rPr>
        <w:t>0</w:t>
      </w:r>
      <w:r w:rsidRPr="00AE40F0">
        <w:rPr>
          <w:rFonts w:ascii="Times New Roman" w:eastAsia="Times New Roman" w:hAnsi="Times New Roman" w:cs="Times New Roman"/>
          <w:sz w:val="24"/>
          <w:szCs w:val="24"/>
          <w:lang w:eastAsia="sk-SK"/>
        </w:rPr>
        <w:t>1/5600</w:t>
      </w:r>
    </w:p>
    <w:p w14:paraId="3A6C24B3" w14:textId="0E144169" w:rsidR="00BD1DBE" w:rsidRPr="00AE40F0" w:rsidRDefault="00BD1DBE" w:rsidP="0060502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IBAN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SK79 5600 0000 0019 5145 0001</w:t>
      </w:r>
    </w:p>
    <w:p w14:paraId="0F1CDA4F" w14:textId="35BA2820" w:rsidR="00605023" w:rsidRPr="00AE40F0" w:rsidRDefault="00605023" w:rsidP="00605023">
      <w:pPr>
        <w:spacing w:after="0" w:line="240" w:lineRule="auto"/>
        <w:ind w:left="3540" w:hanging="3540"/>
        <w:rPr>
          <w:rFonts w:ascii="Times New Roman" w:eastAsia="Times New Roman" w:hAnsi="Times New Roman" w:cs="Times New Roman"/>
          <w:sz w:val="24"/>
          <w:szCs w:val="24"/>
          <w:lang w:eastAsia="sk-SK"/>
        </w:rPr>
      </w:pPr>
      <w:r w:rsidRPr="00AE40F0">
        <w:rPr>
          <w:rFonts w:ascii="Times New Roman" w:eastAsia="Times New Roman" w:hAnsi="Times New Roman" w:cs="Times New Roman"/>
          <w:sz w:val="24"/>
          <w:szCs w:val="24"/>
          <w:lang w:eastAsia="sk-SK"/>
        </w:rPr>
        <w:t>Kontaktné miesto:</w:t>
      </w:r>
      <w:r w:rsidRPr="00AE40F0">
        <w:rPr>
          <w:rFonts w:ascii="Times New Roman" w:eastAsia="Times New Roman" w:hAnsi="Times New Roman" w:cs="Times New Roman"/>
          <w:sz w:val="24"/>
          <w:szCs w:val="24"/>
          <w:lang w:eastAsia="sk-SK"/>
        </w:rPr>
        <w:tab/>
        <w:t xml:space="preserve">Zariadenie pre seniorov BOHUNKA, Hlavná </w:t>
      </w:r>
      <w:r w:rsidR="00BD1DBE">
        <w:rPr>
          <w:rFonts w:ascii="Times New Roman" w:eastAsia="Times New Roman" w:hAnsi="Times New Roman" w:cs="Times New Roman"/>
          <w:sz w:val="24"/>
          <w:szCs w:val="24"/>
          <w:lang w:eastAsia="sk-SK"/>
        </w:rPr>
        <w:t xml:space="preserve"> Bohunice </w:t>
      </w:r>
      <w:r w:rsidRPr="00AE40F0">
        <w:rPr>
          <w:rFonts w:ascii="Times New Roman" w:eastAsia="Times New Roman" w:hAnsi="Times New Roman" w:cs="Times New Roman"/>
          <w:sz w:val="24"/>
          <w:szCs w:val="24"/>
          <w:lang w:eastAsia="sk-SK"/>
        </w:rPr>
        <w:t>1/70,     919 30 Jaslovské Bohunice</w:t>
      </w:r>
    </w:p>
    <w:p w14:paraId="45C7011B" w14:textId="3E4849BB" w:rsidR="00605023" w:rsidRPr="00AE40F0" w:rsidRDefault="00605023" w:rsidP="00605023">
      <w:pPr>
        <w:spacing w:after="0" w:line="240" w:lineRule="auto"/>
        <w:ind w:left="3540" w:hanging="3540"/>
        <w:rPr>
          <w:rFonts w:ascii="Times New Roman" w:eastAsia="Times New Roman" w:hAnsi="Times New Roman" w:cs="Times New Roman"/>
          <w:sz w:val="24"/>
          <w:szCs w:val="24"/>
          <w:lang w:eastAsia="sk-SK"/>
        </w:rPr>
      </w:pPr>
      <w:r w:rsidRPr="00AE40F0">
        <w:rPr>
          <w:rFonts w:ascii="Times New Roman" w:eastAsia="Times New Roman" w:hAnsi="Times New Roman" w:cs="Times New Roman"/>
          <w:sz w:val="24"/>
          <w:szCs w:val="24"/>
          <w:lang w:eastAsia="sk-SK"/>
        </w:rPr>
        <w:t>e-mail:</w:t>
      </w:r>
      <w:r w:rsidR="00D40463" w:rsidRPr="00AE40F0">
        <w:rPr>
          <w:rFonts w:ascii="Times New Roman" w:hAnsi="Times New Roman" w:cs="Times New Roman"/>
          <w:sz w:val="24"/>
          <w:szCs w:val="24"/>
        </w:rPr>
        <w:t xml:space="preserve">                                                bohunka@jaslovske</w:t>
      </w:r>
      <w:r w:rsidR="00D402D8" w:rsidRPr="00AE40F0">
        <w:rPr>
          <w:rFonts w:ascii="Times New Roman" w:hAnsi="Times New Roman" w:cs="Times New Roman"/>
          <w:sz w:val="24"/>
          <w:szCs w:val="24"/>
        </w:rPr>
        <w:t>-</w:t>
      </w:r>
      <w:r w:rsidR="00D40463" w:rsidRPr="00AE40F0">
        <w:rPr>
          <w:rFonts w:ascii="Times New Roman" w:hAnsi="Times New Roman" w:cs="Times New Roman"/>
          <w:sz w:val="24"/>
          <w:szCs w:val="24"/>
        </w:rPr>
        <w:t>bohunice.sk</w:t>
      </w:r>
    </w:p>
    <w:p w14:paraId="60EFCE15" w14:textId="77777777" w:rsidR="00605023" w:rsidRPr="00AE40F0" w:rsidRDefault="00605023" w:rsidP="00605023">
      <w:pPr>
        <w:spacing w:after="0" w:line="240" w:lineRule="auto"/>
        <w:rPr>
          <w:rFonts w:ascii="Times New Roman" w:eastAsia="Times New Roman" w:hAnsi="Times New Roman" w:cs="Times New Roman"/>
          <w:sz w:val="24"/>
          <w:szCs w:val="24"/>
          <w:lang w:eastAsia="sk-SK"/>
        </w:rPr>
      </w:pPr>
      <w:r w:rsidRPr="00AE40F0">
        <w:rPr>
          <w:rFonts w:ascii="Times New Roman" w:eastAsia="Times New Roman" w:hAnsi="Times New Roman" w:cs="Times New Roman"/>
          <w:sz w:val="24"/>
          <w:szCs w:val="24"/>
          <w:lang w:eastAsia="sk-SK"/>
        </w:rPr>
        <w:t>Kontaktná osoba verejného obstarávateľa určená pre styk so záujemcami /uchádzačmi:</w:t>
      </w:r>
    </w:p>
    <w:p w14:paraId="6AC1DD1C" w14:textId="383A90DE" w:rsidR="00605023" w:rsidRPr="00AE40F0" w:rsidRDefault="00605023" w:rsidP="00605023">
      <w:pPr>
        <w:spacing w:after="0" w:line="240" w:lineRule="auto"/>
        <w:rPr>
          <w:rFonts w:ascii="Times New Roman" w:eastAsia="Times New Roman" w:hAnsi="Times New Roman" w:cs="Times New Roman"/>
          <w:sz w:val="24"/>
          <w:szCs w:val="24"/>
          <w:lang w:eastAsia="sk-SK"/>
        </w:rPr>
      </w:pPr>
      <w:r w:rsidRPr="00AE40F0">
        <w:rPr>
          <w:rFonts w:ascii="Times New Roman" w:eastAsia="Times New Roman" w:hAnsi="Times New Roman" w:cs="Times New Roman"/>
          <w:sz w:val="24"/>
          <w:szCs w:val="24"/>
          <w:lang w:eastAsia="sk-SK"/>
        </w:rPr>
        <w:t xml:space="preserve">Ing. Zlatica </w:t>
      </w:r>
      <w:proofErr w:type="spellStart"/>
      <w:r w:rsidRPr="00AE40F0">
        <w:rPr>
          <w:rFonts w:ascii="Times New Roman" w:eastAsia="Times New Roman" w:hAnsi="Times New Roman" w:cs="Times New Roman"/>
          <w:sz w:val="24"/>
          <w:szCs w:val="24"/>
          <w:lang w:eastAsia="sk-SK"/>
        </w:rPr>
        <w:t>Legényová</w:t>
      </w:r>
      <w:proofErr w:type="spellEnd"/>
      <w:r w:rsidRPr="00AE40F0">
        <w:rPr>
          <w:rFonts w:ascii="Times New Roman" w:eastAsia="Times New Roman" w:hAnsi="Times New Roman" w:cs="Times New Roman"/>
          <w:sz w:val="24"/>
          <w:szCs w:val="24"/>
          <w:lang w:eastAsia="sk-SK"/>
        </w:rPr>
        <w:t>, tel. č. : 0903174444</w:t>
      </w:r>
    </w:p>
    <w:p w14:paraId="2A4C6113" w14:textId="77777777" w:rsidR="00605023" w:rsidRPr="00AE40F0" w:rsidRDefault="00605023" w:rsidP="00605023">
      <w:pPr>
        <w:spacing w:after="0" w:line="240" w:lineRule="auto"/>
        <w:rPr>
          <w:rFonts w:ascii="Times New Roman" w:eastAsia="Times New Roman" w:hAnsi="Times New Roman" w:cs="Times New Roman"/>
          <w:sz w:val="24"/>
          <w:szCs w:val="24"/>
          <w:lang w:eastAsia="sk-SK"/>
        </w:rPr>
      </w:pPr>
    </w:p>
    <w:p w14:paraId="5F895644" w14:textId="1CD0B944" w:rsidR="00605023" w:rsidRPr="00AE40F0" w:rsidRDefault="00605023" w:rsidP="00950F08">
      <w:pPr>
        <w:rPr>
          <w:rFonts w:ascii="Times New Roman" w:hAnsi="Times New Roman" w:cs="Times New Roman"/>
          <w:sz w:val="24"/>
          <w:szCs w:val="24"/>
        </w:rPr>
      </w:pPr>
    </w:p>
    <w:p w14:paraId="469CC478" w14:textId="77777777" w:rsidR="00950F08" w:rsidRPr="00AE40F0" w:rsidRDefault="00950F08" w:rsidP="00950F08">
      <w:pPr>
        <w:rPr>
          <w:rFonts w:ascii="Times New Roman" w:hAnsi="Times New Roman" w:cs="Times New Roman"/>
          <w:sz w:val="24"/>
          <w:szCs w:val="24"/>
        </w:rPr>
      </w:pPr>
      <w:r w:rsidRPr="00AE40F0">
        <w:rPr>
          <w:rFonts w:ascii="Times New Roman" w:hAnsi="Times New Roman" w:cs="Times New Roman"/>
          <w:sz w:val="24"/>
          <w:szCs w:val="24"/>
        </w:rPr>
        <w:t xml:space="preserve"> </w:t>
      </w:r>
    </w:p>
    <w:p w14:paraId="7333A279" w14:textId="77777777" w:rsidR="00605023"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b/>
          <w:sz w:val="24"/>
          <w:szCs w:val="24"/>
        </w:rPr>
        <w:t>2. Názov zákazky</w:t>
      </w:r>
      <w:r w:rsidRPr="00AE40F0">
        <w:rPr>
          <w:rFonts w:ascii="Times New Roman" w:hAnsi="Times New Roman" w:cs="Times New Roman"/>
          <w:sz w:val="24"/>
          <w:szCs w:val="24"/>
        </w:rPr>
        <w:t xml:space="preserve">   </w:t>
      </w:r>
    </w:p>
    <w:p w14:paraId="072A0A69" w14:textId="69FE9D65"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„Zabezpečenie </w:t>
      </w:r>
      <w:r w:rsidR="00605023" w:rsidRPr="00AE40F0">
        <w:rPr>
          <w:rFonts w:ascii="Times New Roman" w:hAnsi="Times New Roman" w:cs="Times New Roman"/>
          <w:sz w:val="24"/>
          <w:szCs w:val="24"/>
        </w:rPr>
        <w:t>stravovacích služieb</w:t>
      </w:r>
      <w:r w:rsidRPr="00AE40F0">
        <w:rPr>
          <w:rFonts w:ascii="Times New Roman" w:hAnsi="Times New Roman" w:cs="Times New Roman"/>
          <w:sz w:val="24"/>
          <w:szCs w:val="24"/>
        </w:rPr>
        <w:t xml:space="preserve">“ </w:t>
      </w:r>
    </w:p>
    <w:p w14:paraId="72DE1750"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w:t>
      </w:r>
    </w:p>
    <w:p w14:paraId="1A82AF39" w14:textId="065B8932" w:rsidR="00584C9E" w:rsidRPr="00BD1DBE" w:rsidRDefault="00950F08" w:rsidP="00302CE5">
      <w:pPr>
        <w:jc w:val="both"/>
        <w:rPr>
          <w:rFonts w:ascii="Times New Roman" w:hAnsi="Times New Roman" w:cs="Times New Roman"/>
          <w:b/>
          <w:color w:val="FF0000"/>
          <w:sz w:val="24"/>
          <w:szCs w:val="24"/>
        </w:rPr>
      </w:pPr>
      <w:r w:rsidRPr="00AE40F0">
        <w:rPr>
          <w:rFonts w:ascii="Times New Roman" w:hAnsi="Times New Roman" w:cs="Times New Roman"/>
          <w:b/>
          <w:sz w:val="24"/>
          <w:szCs w:val="24"/>
        </w:rPr>
        <w:t>3. Predpokladaná hodnota zákazky</w:t>
      </w:r>
      <w:r w:rsidRPr="00AE40F0">
        <w:rPr>
          <w:rFonts w:ascii="Times New Roman" w:hAnsi="Times New Roman" w:cs="Times New Roman"/>
          <w:sz w:val="24"/>
          <w:szCs w:val="24"/>
        </w:rPr>
        <w:t xml:space="preserve">: </w:t>
      </w:r>
      <w:r w:rsidR="00833269" w:rsidRPr="00C747D2">
        <w:rPr>
          <w:rFonts w:ascii="Times New Roman" w:hAnsi="Times New Roman" w:cs="Times New Roman"/>
          <w:b/>
          <w:sz w:val="24"/>
          <w:szCs w:val="24"/>
        </w:rPr>
        <w:t>2</w:t>
      </w:r>
      <w:r w:rsidR="00077194">
        <w:rPr>
          <w:rFonts w:ascii="Times New Roman" w:hAnsi="Times New Roman" w:cs="Times New Roman"/>
          <w:b/>
          <w:sz w:val="24"/>
          <w:szCs w:val="24"/>
        </w:rPr>
        <w:t>15</w:t>
      </w:r>
      <w:r w:rsidR="00C747D2" w:rsidRPr="00C747D2">
        <w:rPr>
          <w:rFonts w:ascii="Times New Roman" w:hAnsi="Times New Roman" w:cs="Times New Roman"/>
          <w:b/>
          <w:sz w:val="24"/>
          <w:szCs w:val="24"/>
        </w:rPr>
        <w:t>.</w:t>
      </w:r>
      <w:r w:rsidR="00077194">
        <w:rPr>
          <w:rFonts w:ascii="Times New Roman" w:hAnsi="Times New Roman" w:cs="Times New Roman"/>
          <w:b/>
          <w:sz w:val="24"/>
          <w:szCs w:val="24"/>
        </w:rPr>
        <w:t>000</w:t>
      </w:r>
      <w:r w:rsidR="00D402D8" w:rsidRPr="00C747D2">
        <w:rPr>
          <w:rFonts w:ascii="Times New Roman" w:hAnsi="Times New Roman" w:cs="Times New Roman"/>
          <w:b/>
          <w:sz w:val="24"/>
          <w:szCs w:val="24"/>
        </w:rPr>
        <w:t>,00</w:t>
      </w:r>
      <w:r w:rsidR="00C747D2" w:rsidRPr="00C747D2">
        <w:rPr>
          <w:rFonts w:ascii="Times New Roman" w:hAnsi="Times New Roman" w:cs="Times New Roman"/>
          <w:b/>
          <w:sz w:val="24"/>
          <w:szCs w:val="24"/>
        </w:rPr>
        <w:t xml:space="preserve"> EUR </w:t>
      </w:r>
      <w:r w:rsidRPr="00C747D2">
        <w:rPr>
          <w:rFonts w:ascii="Times New Roman" w:hAnsi="Times New Roman" w:cs="Times New Roman"/>
          <w:b/>
          <w:sz w:val="24"/>
          <w:szCs w:val="24"/>
        </w:rPr>
        <w:t xml:space="preserve"> bez DPH </w:t>
      </w:r>
    </w:p>
    <w:p w14:paraId="4D31489B" w14:textId="3AEA82D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Verejný obstarávateľ si vyhradzuje právo neprijať ponuku, ktorej návrh na plnenie kritéria bude vyšší ako predpokladaná hodnota zákazky. </w:t>
      </w:r>
    </w:p>
    <w:p w14:paraId="76BB358D"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w:t>
      </w:r>
    </w:p>
    <w:p w14:paraId="660CC88B" w14:textId="77777777" w:rsidR="0029714F"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b/>
          <w:sz w:val="24"/>
          <w:szCs w:val="24"/>
        </w:rPr>
        <w:t>4. Opis predmetu zákazky</w:t>
      </w:r>
    </w:p>
    <w:p w14:paraId="07025ADC" w14:textId="27D75BF5"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Predmetom zákazky je zabezpečenie </w:t>
      </w:r>
      <w:r w:rsidR="0029714F" w:rsidRPr="00AE40F0">
        <w:rPr>
          <w:rFonts w:ascii="Times New Roman" w:hAnsi="Times New Roman" w:cs="Times New Roman"/>
          <w:sz w:val="24"/>
          <w:szCs w:val="24"/>
        </w:rPr>
        <w:t>stravovacích služieb pre</w:t>
      </w:r>
      <w:r w:rsidR="00405C4E" w:rsidRPr="00AE40F0">
        <w:rPr>
          <w:rFonts w:ascii="Times New Roman" w:hAnsi="Times New Roman" w:cs="Times New Roman"/>
          <w:sz w:val="24"/>
          <w:szCs w:val="24"/>
        </w:rPr>
        <w:t xml:space="preserve"> </w:t>
      </w:r>
      <w:r w:rsidRPr="00AE40F0">
        <w:rPr>
          <w:rFonts w:ascii="Times New Roman" w:hAnsi="Times New Roman" w:cs="Times New Roman"/>
          <w:sz w:val="24"/>
          <w:szCs w:val="24"/>
        </w:rPr>
        <w:t xml:space="preserve">verejného obstarávateľa na obdobie </w:t>
      </w:r>
      <w:r w:rsidR="00077194">
        <w:rPr>
          <w:rFonts w:ascii="Times New Roman" w:hAnsi="Times New Roman" w:cs="Times New Roman"/>
          <w:sz w:val="24"/>
          <w:szCs w:val="24"/>
        </w:rPr>
        <w:t>24</w:t>
      </w:r>
      <w:r w:rsidRPr="00AE40F0">
        <w:rPr>
          <w:rFonts w:ascii="Times New Roman" w:hAnsi="Times New Roman" w:cs="Times New Roman"/>
          <w:sz w:val="24"/>
          <w:szCs w:val="24"/>
        </w:rPr>
        <w:t xml:space="preserve"> mesiacov. Podrobný opis predmetu zákazky je prílohou č. 1 tejto výzvy. </w:t>
      </w:r>
    </w:p>
    <w:p w14:paraId="00646E7C"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w:t>
      </w:r>
    </w:p>
    <w:p w14:paraId="27EF463E"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b/>
          <w:sz w:val="24"/>
          <w:szCs w:val="24"/>
        </w:rPr>
        <w:t>5. Druh zákazky</w:t>
      </w:r>
      <w:r w:rsidRPr="00AE40F0">
        <w:rPr>
          <w:rFonts w:ascii="Times New Roman" w:hAnsi="Times New Roman" w:cs="Times New Roman"/>
          <w:sz w:val="24"/>
          <w:szCs w:val="24"/>
        </w:rPr>
        <w:t xml:space="preserve">: Zákazka na poskytnutie služieb. </w:t>
      </w:r>
    </w:p>
    <w:p w14:paraId="21667F09"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w:t>
      </w:r>
    </w:p>
    <w:p w14:paraId="67936F6E" w14:textId="503A4051" w:rsidR="0029714F" w:rsidRPr="00AE40F0" w:rsidRDefault="00950F08" w:rsidP="00302CE5">
      <w:pPr>
        <w:spacing w:after="0" w:line="240" w:lineRule="auto"/>
        <w:jc w:val="both"/>
        <w:rPr>
          <w:rFonts w:ascii="Times New Roman" w:eastAsia="Times New Roman" w:hAnsi="Times New Roman" w:cs="Times New Roman"/>
          <w:sz w:val="24"/>
          <w:szCs w:val="24"/>
          <w:lang w:eastAsia="sk-SK"/>
        </w:rPr>
      </w:pPr>
      <w:r w:rsidRPr="00AE40F0">
        <w:rPr>
          <w:rFonts w:ascii="Times New Roman" w:hAnsi="Times New Roman" w:cs="Times New Roman"/>
          <w:b/>
          <w:sz w:val="24"/>
          <w:szCs w:val="24"/>
        </w:rPr>
        <w:t>6.</w:t>
      </w:r>
      <w:r w:rsidRPr="00AE40F0">
        <w:rPr>
          <w:rFonts w:ascii="Times New Roman" w:hAnsi="Times New Roman" w:cs="Times New Roman"/>
          <w:sz w:val="24"/>
          <w:szCs w:val="24"/>
        </w:rPr>
        <w:t xml:space="preserve"> </w:t>
      </w:r>
      <w:r w:rsidR="0029714F" w:rsidRPr="00AE40F0">
        <w:rPr>
          <w:rFonts w:ascii="Times New Roman" w:eastAsia="Times New Roman" w:hAnsi="Times New Roman" w:cs="Times New Roman"/>
          <w:b/>
          <w:sz w:val="24"/>
          <w:szCs w:val="24"/>
          <w:lang w:eastAsia="sk-SK"/>
        </w:rPr>
        <w:t xml:space="preserve">Číselný kód </w:t>
      </w:r>
      <w:r w:rsidR="0029714F" w:rsidRPr="00AE40F0">
        <w:rPr>
          <w:rFonts w:ascii="Times New Roman" w:eastAsia="Times New Roman" w:hAnsi="Times New Roman" w:cs="Times New Roman"/>
          <w:sz w:val="24"/>
          <w:szCs w:val="24"/>
          <w:lang w:eastAsia="sk-SK"/>
        </w:rPr>
        <w:t>pre hlavný predmet a doplňujúce predmety z Hlavného slovníka, prípadne</w:t>
      </w:r>
    </w:p>
    <w:p w14:paraId="1E26B53E" w14:textId="77777777" w:rsidR="0029714F" w:rsidRPr="00AE40F0" w:rsidRDefault="0029714F" w:rsidP="00302CE5">
      <w:pPr>
        <w:spacing w:after="0" w:line="240" w:lineRule="auto"/>
        <w:jc w:val="both"/>
        <w:rPr>
          <w:rFonts w:ascii="Times New Roman" w:eastAsia="Times New Roman" w:hAnsi="Times New Roman" w:cs="Times New Roman"/>
          <w:sz w:val="24"/>
          <w:szCs w:val="24"/>
          <w:lang w:eastAsia="sk-SK"/>
        </w:rPr>
      </w:pPr>
      <w:r w:rsidRPr="00AE40F0">
        <w:rPr>
          <w:rFonts w:ascii="Times New Roman" w:eastAsia="Times New Roman" w:hAnsi="Times New Roman" w:cs="Times New Roman"/>
          <w:sz w:val="24"/>
          <w:szCs w:val="24"/>
          <w:lang w:eastAsia="sk-SK"/>
        </w:rPr>
        <w:t>alfanumerický kód z Doplnkového slovníka Spoločného slovníka  obstarávania(CPV/SSO):</w:t>
      </w:r>
    </w:p>
    <w:p w14:paraId="4E03BCAD" w14:textId="77777777" w:rsidR="0029714F" w:rsidRPr="00AE40F0" w:rsidRDefault="0029714F" w:rsidP="00302CE5">
      <w:pPr>
        <w:spacing w:after="0" w:line="240" w:lineRule="auto"/>
        <w:jc w:val="both"/>
        <w:rPr>
          <w:rFonts w:ascii="Times New Roman" w:eastAsia="Times New Roman" w:hAnsi="Times New Roman" w:cs="Times New Roman"/>
          <w:sz w:val="24"/>
          <w:szCs w:val="24"/>
          <w:lang w:eastAsia="sk-SK"/>
        </w:rPr>
      </w:pPr>
      <w:r w:rsidRPr="00AE40F0">
        <w:rPr>
          <w:rFonts w:ascii="Times New Roman" w:eastAsia="Times New Roman" w:hAnsi="Times New Roman" w:cs="Times New Roman"/>
          <w:sz w:val="24"/>
          <w:szCs w:val="24"/>
          <w:lang w:eastAsia="sk-SK"/>
        </w:rPr>
        <w:t xml:space="preserve">Hlavný predmet obstarávania - 55500000-5 - Služby jedální a hromadného stravovania </w:t>
      </w:r>
    </w:p>
    <w:p w14:paraId="006A18AF" w14:textId="77777777" w:rsidR="0029714F" w:rsidRPr="00AE40F0" w:rsidRDefault="0029714F" w:rsidP="00302CE5">
      <w:pPr>
        <w:spacing w:after="0" w:line="240" w:lineRule="auto"/>
        <w:jc w:val="both"/>
        <w:rPr>
          <w:rFonts w:ascii="Times New Roman" w:eastAsia="Times New Roman" w:hAnsi="Times New Roman" w:cs="Times New Roman"/>
          <w:sz w:val="24"/>
          <w:szCs w:val="24"/>
          <w:lang w:eastAsia="sk-SK"/>
        </w:rPr>
      </w:pPr>
      <w:r w:rsidRPr="00AE40F0">
        <w:rPr>
          <w:rFonts w:ascii="Times New Roman" w:eastAsia="Times New Roman" w:hAnsi="Times New Roman" w:cs="Times New Roman"/>
          <w:sz w:val="24"/>
          <w:szCs w:val="24"/>
          <w:lang w:eastAsia="sk-SK"/>
        </w:rPr>
        <w:lastRenderedPageBreak/>
        <w:t>Doplňujúci predmet obstarávania- 55521200-0 - Donáška stravy</w:t>
      </w:r>
    </w:p>
    <w:p w14:paraId="74243B35" w14:textId="7D8B644A" w:rsidR="00950F08" w:rsidRPr="00AE40F0" w:rsidRDefault="00950F08" w:rsidP="00950F08">
      <w:pPr>
        <w:rPr>
          <w:rFonts w:ascii="Times New Roman" w:hAnsi="Times New Roman" w:cs="Times New Roman"/>
          <w:sz w:val="24"/>
          <w:szCs w:val="24"/>
        </w:rPr>
      </w:pPr>
      <w:r w:rsidRPr="00AE40F0">
        <w:rPr>
          <w:rFonts w:ascii="Times New Roman" w:hAnsi="Times New Roman" w:cs="Times New Roman"/>
          <w:sz w:val="24"/>
          <w:szCs w:val="24"/>
        </w:rPr>
        <w:t xml:space="preserve"> </w:t>
      </w:r>
    </w:p>
    <w:p w14:paraId="2D005046" w14:textId="77777777" w:rsidR="00950F08" w:rsidRPr="00AE40F0" w:rsidRDefault="00950F08" w:rsidP="00950F08">
      <w:pPr>
        <w:rPr>
          <w:rFonts w:ascii="Times New Roman" w:hAnsi="Times New Roman" w:cs="Times New Roman"/>
          <w:sz w:val="24"/>
          <w:szCs w:val="24"/>
        </w:rPr>
      </w:pPr>
      <w:r w:rsidRPr="00AE40F0">
        <w:rPr>
          <w:rFonts w:ascii="Times New Roman" w:hAnsi="Times New Roman" w:cs="Times New Roman"/>
          <w:sz w:val="24"/>
          <w:szCs w:val="24"/>
        </w:rPr>
        <w:t xml:space="preserve"> </w:t>
      </w:r>
    </w:p>
    <w:p w14:paraId="3EB057DD" w14:textId="77777777" w:rsidR="00302CE5"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b/>
          <w:sz w:val="24"/>
          <w:szCs w:val="24"/>
        </w:rPr>
        <w:t xml:space="preserve">7. Výsledok verejného obstarávania  </w:t>
      </w:r>
      <w:r w:rsidRPr="00AE40F0">
        <w:rPr>
          <w:rFonts w:ascii="Times New Roman" w:hAnsi="Times New Roman" w:cs="Times New Roman"/>
          <w:sz w:val="24"/>
          <w:szCs w:val="24"/>
        </w:rPr>
        <w:t xml:space="preserve">    </w:t>
      </w:r>
    </w:p>
    <w:p w14:paraId="5DF3F924" w14:textId="77777777" w:rsidR="00302CE5"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Výsledkom verejného obstarávania bude uzatvorenie Zmluvy o poskytovaní </w:t>
      </w:r>
      <w:r w:rsidR="00302CE5" w:rsidRPr="00AE40F0">
        <w:rPr>
          <w:rFonts w:ascii="Times New Roman" w:hAnsi="Times New Roman" w:cs="Times New Roman"/>
          <w:sz w:val="24"/>
          <w:szCs w:val="24"/>
        </w:rPr>
        <w:t>stravovacích služieb.</w:t>
      </w:r>
    </w:p>
    <w:p w14:paraId="28718D21" w14:textId="77777777" w:rsidR="00302CE5" w:rsidRPr="00AE40F0" w:rsidRDefault="00950F08" w:rsidP="00302CE5">
      <w:pPr>
        <w:jc w:val="both"/>
        <w:rPr>
          <w:rFonts w:ascii="Times New Roman" w:hAnsi="Times New Roman" w:cs="Times New Roman"/>
          <w:b/>
          <w:sz w:val="24"/>
          <w:szCs w:val="24"/>
        </w:rPr>
      </w:pPr>
      <w:r w:rsidRPr="00AE40F0">
        <w:rPr>
          <w:rFonts w:ascii="Times New Roman" w:hAnsi="Times New Roman" w:cs="Times New Roman"/>
          <w:b/>
          <w:sz w:val="24"/>
          <w:szCs w:val="24"/>
        </w:rPr>
        <w:t>8. Požadovaná lehota, resp. trvanie zmluvy</w:t>
      </w:r>
    </w:p>
    <w:p w14:paraId="273B313A" w14:textId="50FA9EEE"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Lehota plnenia: </w:t>
      </w:r>
      <w:r w:rsidR="00077194">
        <w:rPr>
          <w:rFonts w:ascii="Times New Roman" w:hAnsi="Times New Roman" w:cs="Times New Roman"/>
          <w:sz w:val="24"/>
          <w:szCs w:val="24"/>
        </w:rPr>
        <w:t>24</w:t>
      </w:r>
      <w:r w:rsidRPr="00AE40F0">
        <w:rPr>
          <w:rFonts w:ascii="Times New Roman" w:hAnsi="Times New Roman" w:cs="Times New Roman"/>
          <w:sz w:val="24"/>
          <w:szCs w:val="24"/>
        </w:rPr>
        <w:t xml:space="preserve"> mesiacov odo dňa účinnosti zmluvy.  </w:t>
      </w:r>
    </w:p>
    <w:p w14:paraId="10BDCD34" w14:textId="77777777" w:rsidR="000E1EDE" w:rsidRPr="00AE40F0" w:rsidRDefault="00950F08" w:rsidP="00302CE5">
      <w:pPr>
        <w:jc w:val="both"/>
        <w:rPr>
          <w:rFonts w:ascii="Times New Roman" w:hAnsi="Times New Roman" w:cs="Times New Roman"/>
          <w:b/>
          <w:sz w:val="24"/>
          <w:szCs w:val="24"/>
        </w:rPr>
      </w:pPr>
      <w:r w:rsidRPr="00AE40F0">
        <w:rPr>
          <w:rFonts w:ascii="Times New Roman" w:hAnsi="Times New Roman" w:cs="Times New Roman"/>
          <w:b/>
          <w:sz w:val="24"/>
          <w:szCs w:val="24"/>
        </w:rPr>
        <w:t xml:space="preserve">9. Hlavné podmienky financovania a platobné dojednania </w:t>
      </w:r>
    </w:p>
    <w:p w14:paraId="105D8706" w14:textId="77777777" w:rsidR="000E1EDE"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9.1 Predmet zákazky bude financovaný z</w:t>
      </w:r>
      <w:r w:rsidR="000E1EDE" w:rsidRPr="00AE40F0">
        <w:rPr>
          <w:rFonts w:ascii="Times New Roman" w:hAnsi="Times New Roman" w:cs="Times New Roman"/>
          <w:sz w:val="24"/>
          <w:szCs w:val="24"/>
        </w:rPr>
        <w:t> prostriedkov verejného obstarávateľa.</w:t>
      </w:r>
      <w:r w:rsidRPr="00AE40F0">
        <w:rPr>
          <w:rFonts w:ascii="Times New Roman" w:hAnsi="Times New Roman" w:cs="Times New Roman"/>
          <w:sz w:val="24"/>
          <w:szCs w:val="24"/>
        </w:rPr>
        <w:t xml:space="preserve"> S úspešným uchádzačom bude podpísaná Zmluva o poskytovaní </w:t>
      </w:r>
      <w:r w:rsidR="000E1EDE" w:rsidRPr="00AE40F0">
        <w:rPr>
          <w:rFonts w:ascii="Times New Roman" w:hAnsi="Times New Roman" w:cs="Times New Roman"/>
          <w:sz w:val="24"/>
          <w:szCs w:val="24"/>
        </w:rPr>
        <w:t>stravovacích služieb.</w:t>
      </w:r>
    </w:p>
    <w:p w14:paraId="40D935DA" w14:textId="2784D5A6" w:rsidR="000E1EDE"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9.2 Platobné podmienky sú uvedené v návrhu Zmluvy o poskytovaní </w:t>
      </w:r>
      <w:r w:rsidR="000E1EDE" w:rsidRPr="00AE40F0">
        <w:rPr>
          <w:rFonts w:ascii="Times New Roman" w:hAnsi="Times New Roman" w:cs="Times New Roman"/>
          <w:sz w:val="24"/>
          <w:szCs w:val="24"/>
        </w:rPr>
        <w:t>stravovacích služieb,</w:t>
      </w:r>
      <w:r w:rsidRPr="00AE40F0">
        <w:rPr>
          <w:rFonts w:ascii="Times New Roman" w:hAnsi="Times New Roman" w:cs="Times New Roman"/>
          <w:sz w:val="24"/>
          <w:szCs w:val="24"/>
        </w:rPr>
        <w:t xml:space="preserve"> ktorý tvorí prílohu č. 3 tejto výzvy. Zmluvnú cenu uhradí verejný obstarávateľ úspešnému uchádzačovi bezhotovostným platobným stykom.  </w:t>
      </w:r>
    </w:p>
    <w:p w14:paraId="4121D4C1" w14:textId="77777777" w:rsidR="00833269" w:rsidRPr="00AE40F0" w:rsidRDefault="000E1EDE" w:rsidP="00302CE5">
      <w:pPr>
        <w:jc w:val="both"/>
        <w:rPr>
          <w:rFonts w:ascii="Times New Roman" w:hAnsi="Times New Roman" w:cs="Times New Roman"/>
          <w:sz w:val="24"/>
          <w:szCs w:val="24"/>
        </w:rPr>
      </w:pPr>
      <w:r w:rsidRPr="00AE40F0">
        <w:rPr>
          <w:rFonts w:ascii="Times New Roman" w:hAnsi="Times New Roman" w:cs="Times New Roman"/>
          <w:sz w:val="24"/>
          <w:szCs w:val="24"/>
        </w:rPr>
        <w:t>9</w:t>
      </w:r>
      <w:r w:rsidR="00950F08" w:rsidRPr="00AE40F0">
        <w:rPr>
          <w:rFonts w:ascii="Times New Roman" w:hAnsi="Times New Roman" w:cs="Times New Roman"/>
          <w:sz w:val="24"/>
          <w:szCs w:val="24"/>
        </w:rPr>
        <w:t xml:space="preserve">.3 Splatnosť faktúry je 30 dní od jej preukázateľného doručenia verejnému obstarávateľovi. Platobná povinnosť verejného obstarávateľa sa považuje za splnenú v deň, keď bude z jeho bankového účtu poukázaná príslušná platba na účet úspešného uchádzača. Faktúra musí obsahovať všetky náležitosti daňového dokladu v zmysle zákona č. 222/2004 Z. z. o dani z pridanej hodnoty v znení neskorších predpisov. Ak faktúra nebude obsahovať všetky náležitosti daňového dokladu, alebo ak nebude po stránke vecnej či formálnej správne vystavená, bude vrátená na doplnenie alebo prepracovanie a nová lehota splatnosti začne plynúť dňom doručenia správne doplnenej alebo prepracovanej faktúry. </w:t>
      </w:r>
    </w:p>
    <w:p w14:paraId="3128C75B" w14:textId="71756EA0"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9.4  Verejný obstarávateľ neposkytuje preddavok, ani zálohovú platbu. </w:t>
      </w:r>
    </w:p>
    <w:p w14:paraId="0474B95E"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w:t>
      </w:r>
    </w:p>
    <w:p w14:paraId="12D2C46E" w14:textId="77777777" w:rsidR="00AF1733"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b/>
          <w:sz w:val="24"/>
          <w:szCs w:val="24"/>
        </w:rPr>
        <w:t>10. Podmienky účasti</w:t>
      </w:r>
      <w:r w:rsidRPr="00AE40F0">
        <w:rPr>
          <w:rFonts w:ascii="Times New Roman" w:hAnsi="Times New Roman" w:cs="Times New Roman"/>
          <w:sz w:val="24"/>
          <w:szCs w:val="24"/>
        </w:rPr>
        <w:t xml:space="preserve"> </w:t>
      </w:r>
    </w:p>
    <w:p w14:paraId="37DE341A" w14:textId="77777777" w:rsidR="00BE1E55"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b/>
          <w:sz w:val="24"/>
          <w:szCs w:val="24"/>
        </w:rPr>
        <w:t>10.1 OSOBNÉ POSTAVENIE</w:t>
      </w:r>
      <w:r w:rsidRPr="00AE40F0">
        <w:rPr>
          <w:rFonts w:ascii="Times New Roman" w:hAnsi="Times New Roman" w:cs="Times New Roman"/>
          <w:sz w:val="24"/>
          <w:szCs w:val="24"/>
        </w:rPr>
        <w:t xml:space="preserve"> </w:t>
      </w:r>
    </w:p>
    <w:p w14:paraId="68EFC533" w14:textId="6C9F571F" w:rsidR="00AF1733"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Informácie a formálne náležitosti nevyhnutné na splnenie podmienok účasti týkajúcich sa osobného postavenia - § 32 </w:t>
      </w:r>
      <w:proofErr w:type="spellStart"/>
      <w:r w:rsidRPr="00AE40F0">
        <w:rPr>
          <w:rFonts w:ascii="Times New Roman" w:hAnsi="Times New Roman" w:cs="Times New Roman"/>
          <w:sz w:val="24"/>
          <w:szCs w:val="24"/>
        </w:rPr>
        <w:t>ZoVO</w:t>
      </w:r>
      <w:proofErr w:type="spellEnd"/>
      <w:r w:rsidRPr="00AE40F0">
        <w:rPr>
          <w:rFonts w:ascii="Times New Roman" w:hAnsi="Times New Roman" w:cs="Times New Roman"/>
          <w:sz w:val="24"/>
          <w:szCs w:val="24"/>
        </w:rPr>
        <w:t xml:space="preserve"> </w:t>
      </w:r>
    </w:p>
    <w:p w14:paraId="035CA1D3" w14:textId="77777777" w:rsidR="00AF1733"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10.1.1  Uchádzač musí spĺňať podmienky účasti týkajúce sa osobného postavenia podľa § 32 ods. 1 písm. e) a f) </w:t>
      </w:r>
      <w:proofErr w:type="spellStart"/>
      <w:r w:rsidRPr="00AE40F0">
        <w:rPr>
          <w:rFonts w:ascii="Times New Roman" w:hAnsi="Times New Roman" w:cs="Times New Roman"/>
          <w:sz w:val="24"/>
          <w:szCs w:val="24"/>
        </w:rPr>
        <w:t>ZoVO</w:t>
      </w:r>
      <w:proofErr w:type="spellEnd"/>
      <w:r w:rsidRPr="00AE40F0">
        <w:rPr>
          <w:rFonts w:ascii="Times New Roman" w:hAnsi="Times New Roman" w:cs="Times New Roman"/>
          <w:sz w:val="24"/>
          <w:szCs w:val="24"/>
        </w:rPr>
        <w:t xml:space="preserve">. Ich splnenie uchádzač alebo každý člen skupiny dodávateľov voči verejnému obstarávateľovi nepreukazuje.  </w:t>
      </w:r>
    </w:p>
    <w:p w14:paraId="5CC22EDB" w14:textId="3C320DCD" w:rsidR="00AF1733"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10.1.2 Verejný obstarávateľ si splnenie podmienok účasti osobného postavenia overí na portáli </w:t>
      </w:r>
      <w:hyperlink r:id="rId5" w:history="1">
        <w:r w:rsidR="00AF1733" w:rsidRPr="00544618">
          <w:rPr>
            <w:rStyle w:val="Hypertextovprepojenie"/>
            <w:rFonts w:ascii="Times New Roman" w:hAnsi="Times New Roman" w:cs="Times New Roman"/>
            <w:color w:val="auto"/>
            <w:sz w:val="24"/>
            <w:szCs w:val="24"/>
          </w:rPr>
          <w:t>www.oversi.gov.sk</w:t>
        </w:r>
      </w:hyperlink>
      <w:r w:rsidR="00AF1733" w:rsidRPr="00AE40F0">
        <w:rPr>
          <w:rFonts w:ascii="Times New Roman" w:hAnsi="Times New Roman" w:cs="Times New Roman"/>
          <w:sz w:val="24"/>
          <w:szCs w:val="24"/>
        </w:rPr>
        <w:t xml:space="preserve"> </w:t>
      </w:r>
      <w:r w:rsidRPr="00AE40F0">
        <w:rPr>
          <w:rFonts w:ascii="Times New Roman" w:hAnsi="Times New Roman" w:cs="Times New Roman"/>
          <w:color w:val="4472C4" w:themeColor="accent1"/>
          <w:sz w:val="24"/>
          <w:szCs w:val="24"/>
        </w:rPr>
        <w:t xml:space="preserve"> </w:t>
      </w:r>
      <w:r w:rsidRPr="00AE40F0">
        <w:rPr>
          <w:rFonts w:ascii="Times New Roman" w:hAnsi="Times New Roman" w:cs="Times New Roman"/>
          <w:sz w:val="24"/>
          <w:szCs w:val="24"/>
        </w:rPr>
        <w:t>alebo v zozname hospodárskych subjektov vedeným Úradom pre verejné obstarávanie a v Registri osôb so zákazom vedeným Úradom pre verejné obstarávanie.</w:t>
      </w:r>
    </w:p>
    <w:p w14:paraId="1E580FAC" w14:textId="2E8CDE5D"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10.1.3 Verejný obstarávateľ neuzavrie zmluvu s uchádzačom, u ktorého existuje dôvod na vylúčenie podľa § 40 ods. 6 písm. f) </w:t>
      </w:r>
      <w:proofErr w:type="spellStart"/>
      <w:r w:rsidRPr="00AE40F0">
        <w:rPr>
          <w:rFonts w:ascii="Times New Roman" w:hAnsi="Times New Roman" w:cs="Times New Roman"/>
          <w:sz w:val="24"/>
          <w:szCs w:val="24"/>
        </w:rPr>
        <w:t>ZoVO</w:t>
      </w:r>
      <w:proofErr w:type="spellEnd"/>
      <w:r w:rsidRPr="00AE40F0">
        <w:rPr>
          <w:rFonts w:ascii="Times New Roman" w:hAnsi="Times New Roman" w:cs="Times New Roman"/>
          <w:sz w:val="24"/>
          <w:szCs w:val="24"/>
        </w:rPr>
        <w:t xml:space="preserve">. </w:t>
      </w:r>
    </w:p>
    <w:p w14:paraId="335E0BC2"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lastRenderedPageBreak/>
        <w:t xml:space="preserve">Odôvodnenie primeranosti podmienok účasti:  Požiadavka bola stanovená v súlade s platnou legislatívou. </w:t>
      </w:r>
    </w:p>
    <w:p w14:paraId="39F5D5E3"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w:t>
      </w:r>
    </w:p>
    <w:p w14:paraId="21598517" w14:textId="77777777" w:rsidR="00BE1E55"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b/>
          <w:sz w:val="24"/>
          <w:szCs w:val="24"/>
        </w:rPr>
        <w:t>10.2 FINANČNÉ A EKONOMICKÉ POSTAVENIE</w:t>
      </w:r>
      <w:r w:rsidRPr="00AE40F0">
        <w:rPr>
          <w:rFonts w:ascii="Times New Roman" w:hAnsi="Times New Roman" w:cs="Times New Roman"/>
          <w:sz w:val="24"/>
          <w:szCs w:val="24"/>
        </w:rPr>
        <w:t xml:space="preserve"> </w:t>
      </w:r>
    </w:p>
    <w:p w14:paraId="5C04A15F" w14:textId="77777777" w:rsidR="00BE1E55"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Informácie a formálne náležitosti nevyhnutné na splnenie podmienok účasti týkajúcich sa finančného a ekonomického postavenia – § 33 </w:t>
      </w:r>
      <w:proofErr w:type="spellStart"/>
      <w:r w:rsidRPr="00AE40F0">
        <w:rPr>
          <w:rFonts w:ascii="Times New Roman" w:hAnsi="Times New Roman" w:cs="Times New Roman"/>
          <w:sz w:val="24"/>
          <w:szCs w:val="24"/>
        </w:rPr>
        <w:t>ZoVO</w:t>
      </w:r>
      <w:proofErr w:type="spellEnd"/>
    </w:p>
    <w:p w14:paraId="271B3916" w14:textId="38AF965A"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Nevyžaduje sa. </w:t>
      </w:r>
    </w:p>
    <w:p w14:paraId="5A69CFBE"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w:t>
      </w:r>
    </w:p>
    <w:p w14:paraId="6811B476" w14:textId="77777777" w:rsidR="00BE1E55" w:rsidRPr="00AE40F0" w:rsidRDefault="00950F08" w:rsidP="00302CE5">
      <w:pPr>
        <w:jc w:val="both"/>
        <w:rPr>
          <w:rFonts w:ascii="Times New Roman" w:hAnsi="Times New Roman" w:cs="Times New Roman"/>
          <w:b/>
          <w:sz w:val="24"/>
          <w:szCs w:val="24"/>
        </w:rPr>
      </w:pPr>
      <w:r w:rsidRPr="00AE40F0">
        <w:rPr>
          <w:rFonts w:ascii="Times New Roman" w:hAnsi="Times New Roman" w:cs="Times New Roman"/>
          <w:b/>
          <w:sz w:val="24"/>
          <w:szCs w:val="24"/>
        </w:rPr>
        <w:t>10.3 TECHNICKÁ A ODBORNÁ SPÔSOBILOSŤ</w:t>
      </w:r>
    </w:p>
    <w:p w14:paraId="5EE2F065" w14:textId="77777777" w:rsidR="003F5316"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Informácie a formálne náležitosti nevyhnutné na splnenie podmienok účasti týkajúcich sa technickej a odbornej spôsobilosti - § 34 </w:t>
      </w:r>
      <w:proofErr w:type="spellStart"/>
      <w:r w:rsidRPr="00AE40F0">
        <w:rPr>
          <w:rFonts w:ascii="Times New Roman" w:hAnsi="Times New Roman" w:cs="Times New Roman"/>
          <w:sz w:val="24"/>
          <w:szCs w:val="24"/>
        </w:rPr>
        <w:t>ZoVO</w:t>
      </w:r>
      <w:proofErr w:type="spellEnd"/>
      <w:r w:rsidRPr="00AE40F0">
        <w:rPr>
          <w:rFonts w:ascii="Times New Roman" w:hAnsi="Times New Roman" w:cs="Times New Roman"/>
          <w:sz w:val="24"/>
          <w:szCs w:val="24"/>
        </w:rPr>
        <w:t xml:space="preserve"> </w:t>
      </w:r>
    </w:p>
    <w:p w14:paraId="0C2631DE" w14:textId="4C9A84BC" w:rsidR="00BE1E55"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10.3.1 Uchádzač na preukázanie technickej spôsobilosti alebo odbornej spôsobilosti podľa  § 34 ods. 1 písm. a) </w:t>
      </w:r>
      <w:proofErr w:type="spellStart"/>
      <w:r w:rsidRPr="00AE40F0">
        <w:rPr>
          <w:rFonts w:ascii="Times New Roman" w:hAnsi="Times New Roman" w:cs="Times New Roman"/>
          <w:sz w:val="24"/>
          <w:szCs w:val="24"/>
        </w:rPr>
        <w:t>ZoVO</w:t>
      </w:r>
      <w:proofErr w:type="spellEnd"/>
      <w:r w:rsidRPr="00AE40F0">
        <w:rPr>
          <w:rFonts w:ascii="Times New Roman" w:hAnsi="Times New Roman" w:cs="Times New Roman"/>
          <w:sz w:val="24"/>
          <w:szCs w:val="24"/>
        </w:rPr>
        <w:t xml:space="preserve"> musí vo svojej ponuke predložiť zoznam poskytnutých služieb za predchádzajúce tri roky odo dňa zverejnenia tejto výzvy na webovom sídle verejného obstarávateľa s uvedením cien, lehôt dodania a odberateľov; dokladom je referencia, ak odberateľom bol verejný obstarávateľ alebo obstarávateľ podľa </w:t>
      </w:r>
      <w:proofErr w:type="spellStart"/>
      <w:r w:rsidRPr="00AE40F0">
        <w:rPr>
          <w:rFonts w:ascii="Times New Roman" w:hAnsi="Times New Roman" w:cs="Times New Roman"/>
          <w:sz w:val="24"/>
          <w:szCs w:val="24"/>
        </w:rPr>
        <w:t>ZoVO</w:t>
      </w:r>
      <w:proofErr w:type="spellEnd"/>
      <w:r w:rsidRPr="00AE40F0">
        <w:rPr>
          <w:rFonts w:ascii="Times New Roman" w:hAnsi="Times New Roman" w:cs="Times New Roman"/>
          <w:sz w:val="24"/>
          <w:szCs w:val="24"/>
        </w:rPr>
        <w:t xml:space="preserve">.  </w:t>
      </w:r>
    </w:p>
    <w:p w14:paraId="28538231" w14:textId="643752B2" w:rsidR="00950F08" w:rsidRPr="00AE40F0" w:rsidRDefault="00BE1E55" w:rsidP="00302CE5">
      <w:pPr>
        <w:jc w:val="both"/>
        <w:rPr>
          <w:rFonts w:ascii="Times New Roman" w:hAnsi="Times New Roman" w:cs="Times New Roman"/>
          <w:sz w:val="24"/>
          <w:szCs w:val="24"/>
        </w:rPr>
      </w:pPr>
      <w:r w:rsidRPr="00AE40F0">
        <w:rPr>
          <w:rFonts w:ascii="Times New Roman" w:hAnsi="Times New Roman" w:cs="Times New Roman"/>
          <w:sz w:val="24"/>
          <w:szCs w:val="24"/>
        </w:rPr>
        <w:t>1</w:t>
      </w:r>
      <w:r w:rsidR="00950F08" w:rsidRPr="00AE40F0">
        <w:rPr>
          <w:rFonts w:ascii="Times New Roman" w:hAnsi="Times New Roman" w:cs="Times New Roman"/>
          <w:sz w:val="24"/>
          <w:szCs w:val="24"/>
        </w:rPr>
        <w:t xml:space="preserve">0.3.1.1 Minimálna požadovaná úroveň štandardov:  Uchádzač preukáže, že za tri roky odo dňa zverejnenia tejto výzvy na webovom sídle verejného obstarávateľa plnil zákazky, predmetom ktorých bolo „Zabezpečenie </w:t>
      </w:r>
      <w:r w:rsidRPr="00AE40F0">
        <w:rPr>
          <w:rFonts w:ascii="Times New Roman" w:hAnsi="Times New Roman" w:cs="Times New Roman"/>
          <w:sz w:val="24"/>
          <w:szCs w:val="24"/>
        </w:rPr>
        <w:t>stravovacích služieb</w:t>
      </w:r>
      <w:r w:rsidR="00950F08" w:rsidRPr="00AE40F0">
        <w:rPr>
          <w:rFonts w:ascii="Times New Roman" w:hAnsi="Times New Roman" w:cs="Times New Roman"/>
          <w:sz w:val="24"/>
          <w:szCs w:val="24"/>
        </w:rPr>
        <w:t xml:space="preserve">“ v súhrnnej hodnote </w:t>
      </w:r>
      <w:r w:rsidR="00405C4E" w:rsidRPr="00C747D2">
        <w:rPr>
          <w:rFonts w:ascii="Times New Roman" w:hAnsi="Times New Roman" w:cs="Times New Roman"/>
          <w:b/>
          <w:sz w:val="24"/>
          <w:szCs w:val="24"/>
        </w:rPr>
        <w:t>2</w:t>
      </w:r>
      <w:r w:rsidR="00077194">
        <w:rPr>
          <w:rFonts w:ascii="Times New Roman" w:hAnsi="Times New Roman" w:cs="Times New Roman"/>
          <w:b/>
          <w:sz w:val="24"/>
          <w:szCs w:val="24"/>
        </w:rPr>
        <w:t>15</w:t>
      </w:r>
      <w:r w:rsidR="00C747D2" w:rsidRPr="00C747D2">
        <w:rPr>
          <w:rFonts w:ascii="Times New Roman" w:hAnsi="Times New Roman" w:cs="Times New Roman"/>
          <w:b/>
          <w:sz w:val="24"/>
          <w:szCs w:val="24"/>
        </w:rPr>
        <w:t>.000</w:t>
      </w:r>
      <w:r w:rsidR="00405C4E" w:rsidRPr="00C747D2">
        <w:rPr>
          <w:rFonts w:ascii="Times New Roman" w:hAnsi="Times New Roman" w:cs="Times New Roman"/>
          <w:b/>
          <w:sz w:val="24"/>
          <w:szCs w:val="24"/>
        </w:rPr>
        <w:t>,00</w:t>
      </w:r>
      <w:r w:rsidR="00950F08" w:rsidRPr="00C747D2">
        <w:rPr>
          <w:rFonts w:ascii="Times New Roman" w:hAnsi="Times New Roman" w:cs="Times New Roman"/>
          <w:b/>
          <w:sz w:val="24"/>
          <w:szCs w:val="24"/>
        </w:rPr>
        <w:t xml:space="preserve"> </w:t>
      </w:r>
      <w:r w:rsidR="00C747D2" w:rsidRPr="00C747D2">
        <w:rPr>
          <w:rFonts w:ascii="Times New Roman" w:hAnsi="Times New Roman" w:cs="Times New Roman"/>
          <w:b/>
          <w:sz w:val="24"/>
          <w:szCs w:val="24"/>
        </w:rPr>
        <w:t>EUR</w:t>
      </w:r>
      <w:r w:rsidR="00950F08" w:rsidRPr="00C747D2">
        <w:rPr>
          <w:rFonts w:ascii="Times New Roman" w:hAnsi="Times New Roman" w:cs="Times New Roman"/>
          <w:b/>
          <w:sz w:val="24"/>
          <w:szCs w:val="24"/>
        </w:rPr>
        <w:t xml:space="preserve"> s DPH.</w:t>
      </w:r>
      <w:r w:rsidR="00950F08" w:rsidRPr="00BD1DBE">
        <w:rPr>
          <w:rFonts w:ascii="Times New Roman" w:hAnsi="Times New Roman" w:cs="Times New Roman"/>
          <w:color w:val="FF0000"/>
          <w:sz w:val="24"/>
          <w:szCs w:val="24"/>
        </w:rPr>
        <w:t xml:space="preserve">  </w:t>
      </w:r>
    </w:p>
    <w:p w14:paraId="26B6674C" w14:textId="16A17D7E" w:rsidR="00950F08" w:rsidRPr="00AE40F0" w:rsidRDefault="003F5316" w:rsidP="00405C4E">
      <w:pPr>
        <w:spacing w:after="0" w:line="240" w:lineRule="auto"/>
        <w:jc w:val="both"/>
        <w:rPr>
          <w:rFonts w:ascii="Times New Roman" w:eastAsia="Times New Roman" w:hAnsi="Times New Roman" w:cs="Times New Roman"/>
          <w:sz w:val="24"/>
          <w:szCs w:val="24"/>
          <w:lang w:eastAsia="sk-SK"/>
        </w:rPr>
      </w:pPr>
      <w:r w:rsidRPr="00AE40F0">
        <w:rPr>
          <w:rFonts w:ascii="Times New Roman" w:eastAsia="Times New Roman" w:hAnsi="Times New Roman" w:cs="Times New Roman"/>
          <w:sz w:val="24"/>
          <w:szCs w:val="24"/>
          <w:lang w:eastAsia="sk-SK"/>
        </w:rPr>
        <w:t xml:space="preserve">Odborná spôsobilosť – doloženie profesijného životopisu asistentky výživy v pracovnom pomere dodávateľa. </w:t>
      </w:r>
    </w:p>
    <w:p w14:paraId="6FEF26FA" w14:textId="6D9766C2"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Odôvodnenie primeranosti podmienok účasti:  Verejný obstarávateľ uvedenou podmienkou účasti overuje skutočnosť, či uchádzač má dostatočné skúsenosti s realizáciou služieb rovnakého alebo porovnateľného charakteru ako je predmet zákazky. </w:t>
      </w:r>
    </w:p>
    <w:p w14:paraId="46A06056" w14:textId="69A18DD0"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10.3.</w:t>
      </w:r>
      <w:r w:rsidR="00405C4E" w:rsidRPr="00AE40F0">
        <w:rPr>
          <w:rFonts w:ascii="Times New Roman" w:hAnsi="Times New Roman" w:cs="Times New Roman"/>
          <w:sz w:val="24"/>
          <w:szCs w:val="24"/>
        </w:rPr>
        <w:t>2</w:t>
      </w:r>
      <w:r w:rsidRPr="00AE40F0">
        <w:rPr>
          <w:rFonts w:ascii="Times New Roman" w:hAnsi="Times New Roman" w:cs="Times New Roman"/>
          <w:sz w:val="24"/>
          <w:szCs w:val="24"/>
        </w:rPr>
        <w:t xml:space="preserve">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uchádzač predložením čestného vyhlásenia, v ktorom takúto osobu identifikuje a vo vzťahu k nej vyhlási, že pri plnení zmluvy alebo koncesnej zmluvy bude skutočne používať jej kapacity. V prípade, ak sa uchádzač stane úspešným, skutočnosť podľa druhej vety preukáže pred podpisom zmluvy písomnou zmluvou uzavretou s touto osobou.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w:t>
      </w:r>
    </w:p>
    <w:p w14:paraId="119CA301"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lastRenderedPageBreak/>
        <w:t xml:space="preserve"> </w:t>
      </w:r>
    </w:p>
    <w:p w14:paraId="41261616"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V súlade s Výkladovým stanoviskom č. 8/2016 Úradu pre verejné obstarávanie platí, že v prípade, ak uchádzač alebo záujemca využíva na preukázanie technickej alebo odbornej spôsobilosti technické a odborné kapacity inej osoby (tzv. inej osoby), táto osoba je povinná spĺňať podmienky účasti týkajúce sa osobného postavenia v rovnakom rozsahu, ako samotný uchádzač. Pri vyhodnocovaní splnenia podmienok účasti týkajúcich sa osobného postavenia tejto osoby bude verejný obstarávateľ postupovať podľa bodu 10.1.2 tejto výzvy.   </w:t>
      </w:r>
    </w:p>
    <w:p w14:paraId="6D2A10B9"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w:t>
      </w:r>
    </w:p>
    <w:p w14:paraId="0B43FE8B" w14:textId="77777777" w:rsidR="00932BD9"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b/>
          <w:sz w:val="24"/>
          <w:szCs w:val="24"/>
        </w:rPr>
        <w:t>11. Kritériá na vyhodnotenie ponúk</w:t>
      </w:r>
      <w:r w:rsidRPr="00AE40F0">
        <w:rPr>
          <w:rFonts w:ascii="Times New Roman" w:hAnsi="Times New Roman" w:cs="Times New Roman"/>
          <w:sz w:val="24"/>
          <w:szCs w:val="24"/>
        </w:rPr>
        <w:t xml:space="preserve"> </w:t>
      </w:r>
    </w:p>
    <w:p w14:paraId="7B083582" w14:textId="7CD21A01" w:rsidR="00932BD9"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Najnižšia cena za celý predmet zákazky v EUR vrátane DPH</w:t>
      </w:r>
      <w:r w:rsidR="00012290" w:rsidRPr="00AE40F0">
        <w:rPr>
          <w:rFonts w:ascii="Times New Roman" w:hAnsi="Times New Roman" w:cs="Times New Roman"/>
          <w:sz w:val="24"/>
          <w:szCs w:val="24"/>
        </w:rPr>
        <w:t xml:space="preserve"> (na dve desatinné miesta)</w:t>
      </w:r>
      <w:r w:rsidRPr="00AE40F0">
        <w:rPr>
          <w:rFonts w:ascii="Times New Roman" w:hAnsi="Times New Roman" w:cs="Times New Roman"/>
          <w:sz w:val="24"/>
          <w:szCs w:val="24"/>
        </w:rPr>
        <w:t xml:space="preserve">. </w:t>
      </w:r>
    </w:p>
    <w:p w14:paraId="01D07508" w14:textId="4A88BEB0"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Uchádzač musí predložiť Návrh na plnenie kritérií, </w:t>
      </w:r>
      <w:proofErr w:type="spellStart"/>
      <w:r w:rsidRPr="00AE40F0">
        <w:rPr>
          <w:rFonts w:ascii="Times New Roman" w:hAnsi="Times New Roman" w:cs="Times New Roman"/>
          <w:sz w:val="24"/>
          <w:szCs w:val="24"/>
        </w:rPr>
        <w:t>t.j</w:t>
      </w:r>
      <w:proofErr w:type="spellEnd"/>
      <w:r w:rsidRPr="00AE40F0">
        <w:rPr>
          <w:rFonts w:ascii="Times New Roman" w:hAnsi="Times New Roman" w:cs="Times New Roman"/>
          <w:sz w:val="24"/>
          <w:szCs w:val="24"/>
        </w:rPr>
        <w:t xml:space="preserve">. vyplnenú prílohu č. 2 tejto výzvy podpísaný uchádzačom alebo osobou oprávnenou konať za uchádzača.  </w:t>
      </w:r>
    </w:p>
    <w:p w14:paraId="35267612"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w:t>
      </w:r>
    </w:p>
    <w:p w14:paraId="1F8C52EE" w14:textId="46554F9E" w:rsidR="00950F08" w:rsidRPr="00AE40F0" w:rsidRDefault="00950F08" w:rsidP="00302CE5">
      <w:pPr>
        <w:jc w:val="both"/>
        <w:rPr>
          <w:rFonts w:ascii="Times New Roman" w:hAnsi="Times New Roman" w:cs="Times New Roman"/>
          <w:b/>
          <w:sz w:val="24"/>
          <w:szCs w:val="24"/>
        </w:rPr>
      </w:pPr>
      <w:r w:rsidRPr="00AE40F0">
        <w:rPr>
          <w:rFonts w:ascii="Times New Roman" w:hAnsi="Times New Roman" w:cs="Times New Roman"/>
          <w:b/>
          <w:sz w:val="24"/>
          <w:szCs w:val="24"/>
        </w:rPr>
        <w:t xml:space="preserve">12. Lehota na predkladanie ponúk uplynie dňa: </w:t>
      </w:r>
      <w:r w:rsidR="00012290" w:rsidRPr="00AE40F0">
        <w:rPr>
          <w:rFonts w:ascii="Times New Roman" w:hAnsi="Times New Roman" w:cs="Times New Roman"/>
          <w:b/>
          <w:sz w:val="24"/>
          <w:szCs w:val="24"/>
        </w:rPr>
        <w:t>2</w:t>
      </w:r>
      <w:r w:rsidR="00077194">
        <w:rPr>
          <w:rFonts w:ascii="Times New Roman" w:hAnsi="Times New Roman" w:cs="Times New Roman"/>
          <w:b/>
          <w:sz w:val="24"/>
          <w:szCs w:val="24"/>
        </w:rPr>
        <w:t>0</w:t>
      </w:r>
      <w:r w:rsidR="00012290" w:rsidRPr="00AE40F0">
        <w:rPr>
          <w:rFonts w:ascii="Times New Roman" w:hAnsi="Times New Roman" w:cs="Times New Roman"/>
          <w:b/>
          <w:sz w:val="24"/>
          <w:szCs w:val="24"/>
        </w:rPr>
        <w:t>.</w:t>
      </w:r>
      <w:r w:rsidR="00AE40F0">
        <w:rPr>
          <w:rFonts w:ascii="Times New Roman" w:hAnsi="Times New Roman" w:cs="Times New Roman"/>
          <w:b/>
          <w:sz w:val="24"/>
          <w:szCs w:val="24"/>
        </w:rPr>
        <w:t xml:space="preserve"> </w:t>
      </w:r>
      <w:r w:rsidR="00012290" w:rsidRPr="00AE40F0">
        <w:rPr>
          <w:rFonts w:ascii="Times New Roman" w:hAnsi="Times New Roman" w:cs="Times New Roman"/>
          <w:b/>
          <w:sz w:val="24"/>
          <w:szCs w:val="24"/>
        </w:rPr>
        <w:t>0</w:t>
      </w:r>
      <w:r w:rsidR="00077194">
        <w:rPr>
          <w:rFonts w:ascii="Times New Roman" w:hAnsi="Times New Roman" w:cs="Times New Roman"/>
          <w:b/>
          <w:sz w:val="24"/>
          <w:szCs w:val="24"/>
        </w:rPr>
        <w:t>4</w:t>
      </w:r>
      <w:r w:rsidR="00012290" w:rsidRPr="00AE40F0">
        <w:rPr>
          <w:rFonts w:ascii="Times New Roman" w:hAnsi="Times New Roman" w:cs="Times New Roman"/>
          <w:b/>
          <w:sz w:val="24"/>
          <w:szCs w:val="24"/>
        </w:rPr>
        <w:t>.</w:t>
      </w:r>
      <w:r w:rsidR="00AE40F0">
        <w:rPr>
          <w:rFonts w:ascii="Times New Roman" w:hAnsi="Times New Roman" w:cs="Times New Roman"/>
          <w:b/>
          <w:sz w:val="24"/>
          <w:szCs w:val="24"/>
        </w:rPr>
        <w:t xml:space="preserve"> </w:t>
      </w:r>
      <w:r w:rsidR="00012290" w:rsidRPr="00AE40F0">
        <w:rPr>
          <w:rFonts w:ascii="Times New Roman" w:hAnsi="Times New Roman" w:cs="Times New Roman"/>
          <w:b/>
          <w:sz w:val="24"/>
          <w:szCs w:val="24"/>
        </w:rPr>
        <w:t>20</w:t>
      </w:r>
      <w:r w:rsidR="00077194">
        <w:rPr>
          <w:rFonts w:ascii="Times New Roman" w:hAnsi="Times New Roman" w:cs="Times New Roman"/>
          <w:b/>
          <w:sz w:val="24"/>
          <w:szCs w:val="24"/>
        </w:rPr>
        <w:t>22</w:t>
      </w:r>
      <w:r w:rsidRPr="00AE40F0">
        <w:rPr>
          <w:rFonts w:ascii="Times New Roman" w:hAnsi="Times New Roman" w:cs="Times New Roman"/>
          <w:b/>
          <w:color w:val="FF0000"/>
          <w:sz w:val="24"/>
          <w:szCs w:val="24"/>
        </w:rPr>
        <w:t xml:space="preserve"> </w:t>
      </w:r>
      <w:r w:rsidRPr="00AE40F0">
        <w:rPr>
          <w:rFonts w:ascii="Times New Roman" w:hAnsi="Times New Roman" w:cs="Times New Roman"/>
          <w:b/>
          <w:sz w:val="24"/>
          <w:szCs w:val="24"/>
        </w:rPr>
        <w:t xml:space="preserve">do 10.00 hod. </w:t>
      </w:r>
    </w:p>
    <w:p w14:paraId="65563C64"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w:t>
      </w:r>
    </w:p>
    <w:p w14:paraId="249D29FC" w14:textId="77777777" w:rsidR="00BE1E55" w:rsidRPr="00AE40F0" w:rsidRDefault="00950F08" w:rsidP="00302CE5">
      <w:pPr>
        <w:jc w:val="both"/>
        <w:rPr>
          <w:rFonts w:ascii="Times New Roman" w:hAnsi="Times New Roman" w:cs="Times New Roman"/>
          <w:b/>
          <w:sz w:val="24"/>
          <w:szCs w:val="24"/>
        </w:rPr>
      </w:pPr>
      <w:r w:rsidRPr="00AE40F0">
        <w:rPr>
          <w:rFonts w:ascii="Times New Roman" w:hAnsi="Times New Roman" w:cs="Times New Roman"/>
          <w:b/>
          <w:sz w:val="24"/>
          <w:szCs w:val="24"/>
        </w:rPr>
        <w:t xml:space="preserve">13. Miesto a spôsob predloženia ponúk </w:t>
      </w:r>
    </w:p>
    <w:p w14:paraId="7B2EE02C" w14:textId="77777777" w:rsidR="00932BD9"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Ponuku je možné predložiť LEN v elektronickej podobe  </w:t>
      </w:r>
    </w:p>
    <w:p w14:paraId="611C4056" w14:textId="5D2CFC7F" w:rsidR="00BE1E55" w:rsidRPr="00AE40F0" w:rsidRDefault="00950F08" w:rsidP="00302CE5">
      <w:pPr>
        <w:jc w:val="both"/>
        <w:rPr>
          <w:rFonts w:ascii="Times New Roman" w:hAnsi="Times New Roman" w:cs="Times New Roman"/>
          <w:color w:val="FF0000"/>
          <w:sz w:val="24"/>
          <w:szCs w:val="24"/>
        </w:rPr>
      </w:pPr>
      <w:r w:rsidRPr="00AE40F0">
        <w:rPr>
          <w:rFonts w:ascii="Times New Roman" w:hAnsi="Times New Roman" w:cs="Times New Roman"/>
          <w:sz w:val="24"/>
          <w:szCs w:val="24"/>
        </w:rPr>
        <w:t>13.1 Ponuka je doručená na adresu:</w:t>
      </w:r>
      <w:r w:rsidR="00012290" w:rsidRPr="00AE40F0">
        <w:rPr>
          <w:rFonts w:ascii="Times New Roman" w:hAnsi="Times New Roman" w:cs="Times New Roman"/>
          <w:sz w:val="24"/>
          <w:szCs w:val="24"/>
        </w:rPr>
        <w:t xml:space="preserve"> bohunka@jaslovske-bohunice.sk</w:t>
      </w:r>
    </w:p>
    <w:p w14:paraId="436F54AE" w14:textId="77777777" w:rsidR="00932BD9"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13.2 Do predmetu e-mailu treba uviesť heslo: „Zabezpečenie </w:t>
      </w:r>
      <w:r w:rsidR="00932BD9" w:rsidRPr="00AE40F0">
        <w:rPr>
          <w:rFonts w:ascii="Times New Roman" w:hAnsi="Times New Roman" w:cs="Times New Roman"/>
          <w:sz w:val="24"/>
          <w:szCs w:val="24"/>
        </w:rPr>
        <w:t>stravovacích služieb</w:t>
      </w:r>
      <w:r w:rsidRPr="00AE40F0">
        <w:rPr>
          <w:rFonts w:ascii="Times New Roman" w:hAnsi="Times New Roman" w:cs="Times New Roman"/>
          <w:sz w:val="24"/>
          <w:szCs w:val="24"/>
        </w:rPr>
        <w:t xml:space="preserve">“. </w:t>
      </w:r>
    </w:p>
    <w:p w14:paraId="0F942879" w14:textId="77777777" w:rsidR="00932BD9"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13.3 Všetky dokumenty podpísané uchádzačom alebo osobou oprávnenou konať za uchádzača, budú </w:t>
      </w:r>
      <w:proofErr w:type="spellStart"/>
      <w:r w:rsidRPr="00AE40F0">
        <w:rPr>
          <w:rFonts w:ascii="Times New Roman" w:hAnsi="Times New Roman" w:cs="Times New Roman"/>
          <w:sz w:val="24"/>
          <w:szCs w:val="24"/>
        </w:rPr>
        <w:t>oskenované</w:t>
      </w:r>
      <w:proofErr w:type="spellEnd"/>
      <w:r w:rsidRPr="00AE40F0">
        <w:rPr>
          <w:rFonts w:ascii="Times New Roman" w:hAnsi="Times New Roman" w:cs="Times New Roman"/>
          <w:sz w:val="24"/>
          <w:szCs w:val="24"/>
        </w:rPr>
        <w:t xml:space="preserve"> (</w:t>
      </w:r>
      <w:proofErr w:type="spellStart"/>
      <w:r w:rsidRPr="00AE40F0">
        <w:rPr>
          <w:rFonts w:ascii="Times New Roman" w:hAnsi="Times New Roman" w:cs="Times New Roman"/>
          <w:sz w:val="24"/>
          <w:szCs w:val="24"/>
        </w:rPr>
        <w:t>scan</w:t>
      </w:r>
      <w:proofErr w:type="spellEnd"/>
      <w:r w:rsidRPr="00AE40F0">
        <w:rPr>
          <w:rFonts w:ascii="Times New Roman" w:hAnsi="Times New Roman" w:cs="Times New Roman"/>
          <w:sz w:val="24"/>
          <w:szCs w:val="24"/>
        </w:rPr>
        <w:t xml:space="preserve">) a doručené v lehote na predkladanie ponúk na vyššie uvedenú  e-mailovú adresu.  </w:t>
      </w:r>
    </w:p>
    <w:p w14:paraId="3857B08E" w14:textId="21107639"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13.4 Maximálna veľkosť prijatej pošty 1 doručeného e-mailu na e-mail kontaktnej osoby verejného obstarávateľa je max. 10 MB, a to vrátane príloh. </w:t>
      </w:r>
    </w:p>
    <w:p w14:paraId="171D0477"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w:t>
      </w:r>
    </w:p>
    <w:p w14:paraId="011A36D9" w14:textId="77777777" w:rsidR="00932BD9"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b/>
          <w:sz w:val="24"/>
          <w:szCs w:val="24"/>
        </w:rPr>
        <w:t>14. Obsah ponuky</w:t>
      </w:r>
    </w:p>
    <w:p w14:paraId="06A178A4" w14:textId="77777777" w:rsidR="00932BD9"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Ponuka musí obsahovať:  </w:t>
      </w:r>
    </w:p>
    <w:p w14:paraId="72690EEB" w14:textId="77777777" w:rsidR="00932BD9"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14.1  Doklady/dokumenty v súlade s bodom 10.3 tejto výzvy. </w:t>
      </w:r>
    </w:p>
    <w:p w14:paraId="7C57C291" w14:textId="77777777" w:rsidR="00932BD9"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14.2 Ocenený Návrh na plnenie kritéria (Príloha č. 2 tejto výzvy) podpísaný uchádzačom alebo osobou oprávnenou konať za uchádzača vrátane identifikačných údajov. Ak uchádzač nie je platiteľom DPH, na túto skutočnosť upozorní a v ponuke uvedie cenu celkom. </w:t>
      </w:r>
    </w:p>
    <w:p w14:paraId="4F410AA4" w14:textId="75531AA1"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14.3 Podpísaný a doplnený Návrh Zmluvy o poskytovaní </w:t>
      </w:r>
      <w:r w:rsidR="00932BD9" w:rsidRPr="00AE40F0">
        <w:rPr>
          <w:rFonts w:ascii="Times New Roman" w:hAnsi="Times New Roman" w:cs="Times New Roman"/>
          <w:sz w:val="24"/>
          <w:szCs w:val="24"/>
        </w:rPr>
        <w:t xml:space="preserve">stravovacích služieb </w:t>
      </w:r>
      <w:r w:rsidRPr="00AE40F0">
        <w:rPr>
          <w:rFonts w:ascii="Times New Roman" w:hAnsi="Times New Roman" w:cs="Times New Roman"/>
          <w:sz w:val="24"/>
          <w:szCs w:val="24"/>
        </w:rPr>
        <w:t xml:space="preserve"> (Príloha č. 3 tejto výzvy), podpísaný uchádzačom alebo osobou oprávnenou konať za uchádzača. </w:t>
      </w:r>
    </w:p>
    <w:p w14:paraId="0D422560"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w:t>
      </w:r>
    </w:p>
    <w:p w14:paraId="5639E334" w14:textId="77777777" w:rsidR="00BD4639" w:rsidRPr="00AE40F0" w:rsidRDefault="00950F08" w:rsidP="00302CE5">
      <w:pPr>
        <w:jc w:val="both"/>
        <w:rPr>
          <w:rFonts w:ascii="Times New Roman" w:hAnsi="Times New Roman" w:cs="Times New Roman"/>
          <w:b/>
          <w:sz w:val="24"/>
          <w:szCs w:val="24"/>
        </w:rPr>
      </w:pPr>
      <w:r w:rsidRPr="00AE40F0">
        <w:rPr>
          <w:rFonts w:ascii="Times New Roman" w:hAnsi="Times New Roman" w:cs="Times New Roman"/>
          <w:b/>
          <w:sz w:val="24"/>
          <w:szCs w:val="24"/>
        </w:rPr>
        <w:lastRenderedPageBreak/>
        <w:t xml:space="preserve">Ak uchádzač nepredloží elektronicky všetky doklady a dokumenty podľa bodu 14. tejto výzvy a nebude možné uplatniť inštitút vysvetlenia/doplnenia v zmysle </w:t>
      </w:r>
      <w:proofErr w:type="spellStart"/>
      <w:r w:rsidRPr="00AE40F0">
        <w:rPr>
          <w:rFonts w:ascii="Times New Roman" w:hAnsi="Times New Roman" w:cs="Times New Roman"/>
          <w:b/>
          <w:sz w:val="24"/>
          <w:szCs w:val="24"/>
        </w:rPr>
        <w:t>ZoVO</w:t>
      </w:r>
      <w:proofErr w:type="spellEnd"/>
      <w:r w:rsidRPr="00AE40F0">
        <w:rPr>
          <w:rFonts w:ascii="Times New Roman" w:hAnsi="Times New Roman" w:cs="Times New Roman"/>
          <w:b/>
          <w:sz w:val="24"/>
          <w:szCs w:val="24"/>
        </w:rPr>
        <w:t xml:space="preserve">, nebude jeho ponuka zaradená do hodnotenia. </w:t>
      </w:r>
    </w:p>
    <w:p w14:paraId="5280D8D9" w14:textId="117BD227" w:rsidR="00950F08" w:rsidRPr="00AE40F0" w:rsidRDefault="00950F08" w:rsidP="00302CE5">
      <w:pPr>
        <w:jc w:val="both"/>
        <w:rPr>
          <w:rFonts w:ascii="Times New Roman" w:hAnsi="Times New Roman" w:cs="Times New Roman"/>
          <w:b/>
          <w:sz w:val="24"/>
          <w:szCs w:val="24"/>
        </w:rPr>
      </w:pPr>
      <w:r w:rsidRPr="00AE40F0">
        <w:rPr>
          <w:rFonts w:ascii="Times New Roman" w:hAnsi="Times New Roman" w:cs="Times New Roman"/>
          <w:sz w:val="24"/>
          <w:szCs w:val="24"/>
        </w:rPr>
        <w:t xml:space="preserve"> </w:t>
      </w:r>
    </w:p>
    <w:p w14:paraId="5BB1F145" w14:textId="77777777" w:rsidR="00BD4639" w:rsidRPr="00AE40F0" w:rsidRDefault="00950F08" w:rsidP="00302CE5">
      <w:pPr>
        <w:jc w:val="both"/>
        <w:rPr>
          <w:rFonts w:ascii="Times New Roman" w:hAnsi="Times New Roman" w:cs="Times New Roman"/>
          <w:b/>
          <w:sz w:val="24"/>
          <w:szCs w:val="24"/>
        </w:rPr>
      </w:pPr>
      <w:r w:rsidRPr="00AE40F0">
        <w:rPr>
          <w:rFonts w:ascii="Times New Roman" w:hAnsi="Times New Roman" w:cs="Times New Roman"/>
          <w:b/>
          <w:sz w:val="24"/>
          <w:szCs w:val="24"/>
        </w:rPr>
        <w:t xml:space="preserve">15. Jazyk, v ktorom možno predložiť ponuky </w:t>
      </w:r>
    </w:p>
    <w:p w14:paraId="340BEC1A" w14:textId="36FB2472"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Štátny jazyk, slovenský jazyk. Ak je doklad alebo dokument vyhotovený v cudzom jazyku, predkladá sa spolu s jeho úradným prekladom do štátneho jazyka; to neplatí pre ponuky, doklady a dokumenty vyhotovené v českom jazyku.       </w:t>
      </w:r>
    </w:p>
    <w:p w14:paraId="486D712B"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w:t>
      </w:r>
    </w:p>
    <w:p w14:paraId="65C07BE6" w14:textId="77777777" w:rsidR="00BD4639"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b/>
          <w:sz w:val="24"/>
          <w:szCs w:val="24"/>
        </w:rPr>
        <w:t>16. Ďalšie informácie</w:t>
      </w:r>
      <w:r w:rsidRPr="00AE40F0">
        <w:rPr>
          <w:rFonts w:ascii="Times New Roman" w:hAnsi="Times New Roman" w:cs="Times New Roman"/>
          <w:sz w:val="24"/>
          <w:szCs w:val="24"/>
        </w:rPr>
        <w:t xml:space="preserve"> </w:t>
      </w:r>
    </w:p>
    <w:p w14:paraId="757ED7C3" w14:textId="77777777" w:rsidR="00C456F5"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16.1 Vzájomná komunikácia a dorozumievanie medzi verejným obstarávateľom, záujemcami, resp. uchádzačmi ohľadom vysvetľovania podmienok účasti vo verejnom obstarávaní uvedených vo výzve na predkladanie ponúk alebo iných dokumentov poskytnutých verejným obstarávateľom v lehote na predkladanie ponúk sa bude uskutočňovať iba v štátnom (slovenskom) jazyku. Prípadné nejasnosti je možné konzultovať s kontaktnou osobou:</w:t>
      </w:r>
    </w:p>
    <w:p w14:paraId="1F54FFFE" w14:textId="3F46AB3C" w:rsidR="00C456F5"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w:t>
      </w:r>
      <w:r w:rsidR="00C456F5" w:rsidRPr="00AE40F0">
        <w:rPr>
          <w:rFonts w:ascii="Times New Roman" w:hAnsi="Times New Roman" w:cs="Times New Roman"/>
          <w:sz w:val="24"/>
          <w:szCs w:val="24"/>
        </w:rPr>
        <w:t xml:space="preserve">Ing. Zlatica  </w:t>
      </w:r>
      <w:proofErr w:type="spellStart"/>
      <w:r w:rsidR="00C456F5" w:rsidRPr="00AE40F0">
        <w:rPr>
          <w:rFonts w:ascii="Times New Roman" w:hAnsi="Times New Roman" w:cs="Times New Roman"/>
          <w:sz w:val="24"/>
          <w:szCs w:val="24"/>
        </w:rPr>
        <w:t>Legénoyvá</w:t>
      </w:r>
      <w:proofErr w:type="spellEnd"/>
      <w:r w:rsidR="00C456F5" w:rsidRPr="00AE40F0">
        <w:rPr>
          <w:rFonts w:ascii="Times New Roman" w:hAnsi="Times New Roman" w:cs="Times New Roman"/>
          <w:sz w:val="24"/>
          <w:szCs w:val="24"/>
        </w:rPr>
        <w:t>,  tel.+</w:t>
      </w:r>
      <w:r w:rsidRPr="00AE40F0">
        <w:rPr>
          <w:rFonts w:ascii="Times New Roman" w:hAnsi="Times New Roman" w:cs="Times New Roman"/>
          <w:color w:val="FF0000"/>
          <w:sz w:val="24"/>
          <w:szCs w:val="24"/>
        </w:rPr>
        <w:t xml:space="preserve"> </w:t>
      </w:r>
      <w:r w:rsidR="00C456F5" w:rsidRPr="00AE40F0">
        <w:rPr>
          <w:rFonts w:ascii="Times New Roman" w:hAnsi="Times New Roman" w:cs="Times New Roman"/>
          <w:sz w:val="24"/>
          <w:szCs w:val="24"/>
        </w:rPr>
        <w:t>421903174444</w:t>
      </w:r>
    </w:p>
    <w:p w14:paraId="299B62A7" w14:textId="246A5BEB" w:rsidR="00950F08" w:rsidRPr="00AE40F0" w:rsidRDefault="00C456F5"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e-mail: bohunka@jaslovske-bohunice.sk</w:t>
      </w:r>
    </w:p>
    <w:p w14:paraId="492466F3"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w:t>
      </w:r>
    </w:p>
    <w:p w14:paraId="469804F9" w14:textId="77777777" w:rsidR="00BD4639" w:rsidRPr="00AE40F0" w:rsidRDefault="00950F08" w:rsidP="00302CE5">
      <w:pPr>
        <w:jc w:val="both"/>
        <w:rPr>
          <w:rFonts w:ascii="Times New Roman" w:hAnsi="Times New Roman" w:cs="Times New Roman"/>
          <w:b/>
          <w:sz w:val="24"/>
          <w:szCs w:val="24"/>
        </w:rPr>
      </w:pPr>
      <w:r w:rsidRPr="00AE40F0">
        <w:rPr>
          <w:rFonts w:ascii="Times New Roman" w:hAnsi="Times New Roman" w:cs="Times New Roman"/>
          <w:b/>
          <w:sz w:val="24"/>
          <w:szCs w:val="24"/>
        </w:rPr>
        <w:t>17. Minimálna lehota, počas ktorej sú ponuky uchádzačov viazané</w:t>
      </w:r>
    </w:p>
    <w:p w14:paraId="148E60A8" w14:textId="5103A62A"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Do 60-tich dní od uplynutia lehoty na predkladanie ponúk. </w:t>
      </w:r>
    </w:p>
    <w:p w14:paraId="351EC17B"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w:t>
      </w:r>
    </w:p>
    <w:p w14:paraId="77F16B37" w14:textId="103A4943" w:rsidR="00950F08" w:rsidRPr="00AE40F0" w:rsidRDefault="00950F08" w:rsidP="00302CE5">
      <w:pPr>
        <w:jc w:val="both"/>
        <w:rPr>
          <w:rFonts w:ascii="Times New Roman" w:hAnsi="Times New Roman" w:cs="Times New Roman"/>
          <w:b/>
          <w:color w:val="FF0000"/>
          <w:sz w:val="24"/>
          <w:szCs w:val="24"/>
        </w:rPr>
      </w:pPr>
      <w:r w:rsidRPr="00AE40F0">
        <w:rPr>
          <w:rFonts w:ascii="Times New Roman" w:hAnsi="Times New Roman" w:cs="Times New Roman"/>
          <w:b/>
          <w:sz w:val="24"/>
          <w:szCs w:val="24"/>
        </w:rPr>
        <w:t>18. Dátum zaslania výzvy na predkladanie ponúk:</w:t>
      </w:r>
      <w:r w:rsidRPr="00AE40F0">
        <w:rPr>
          <w:rFonts w:ascii="Times New Roman" w:hAnsi="Times New Roman" w:cs="Times New Roman"/>
          <w:sz w:val="24"/>
          <w:szCs w:val="24"/>
        </w:rPr>
        <w:t xml:space="preserve"> </w:t>
      </w:r>
      <w:r w:rsidR="00564EE6">
        <w:rPr>
          <w:rFonts w:ascii="Times New Roman" w:hAnsi="Times New Roman" w:cs="Times New Roman"/>
          <w:sz w:val="24"/>
          <w:szCs w:val="24"/>
        </w:rPr>
        <w:t>29. 03. 2022</w:t>
      </w:r>
      <w:r w:rsidRPr="00AE40F0">
        <w:rPr>
          <w:rFonts w:ascii="Times New Roman" w:hAnsi="Times New Roman" w:cs="Times New Roman"/>
          <w:b/>
          <w:color w:val="FF0000"/>
          <w:sz w:val="24"/>
          <w:szCs w:val="24"/>
        </w:rPr>
        <w:t xml:space="preserve"> </w:t>
      </w:r>
    </w:p>
    <w:p w14:paraId="03AB0D87"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w:t>
      </w:r>
    </w:p>
    <w:p w14:paraId="5432A0ED"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w:t>
      </w:r>
    </w:p>
    <w:p w14:paraId="26C8875C" w14:textId="77777777" w:rsidR="00A4043E" w:rsidRPr="00AE40F0" w:rsidRDefault="00950F08" w:rsidP="00302CE5">
      <w:pPr>
        <w:jc w:val="both"/>
        <w:rPr>
          <w:rFonts w:ascii="Times New Roman" w:hAnsi="Times New Roman" w:cs="Times New Roman"/>
          <w:b/>
          <w:sz w:val="24"/>
          <w:szCs w:val="24"/>
        </w:rPr>
      </w:pPr>
      <w:r w:rsidRPr="00AE40F0">
        <w:rPr>
          <w:rFonts w:ascii="Times New Roman" w:hAnsi="Times New Roman" w:cs="Times New Roman"/>
          <w:b/>
          <w:sz w:val="24"/>
          <w:szCs w:val="24"/>
        </w:rPr>
        <w:t xml:space="preserve">Prílohy k Výzve na predkladanie ponúk: </w:t>
      </w:r>
    </w:p>
    <w:p w14:paraId="1C2D9EE4" w14:textId="77777777" w:rsidR="00A4043E"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Príloha č. 1 – Opis predmetu zákazky</w:t>
      </w:r>
    </w:p>
    <w:p w14:paraId="2111246C" w14:textId="3A691CB3" w:rsidR="00A4043E"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Príloha č. 2 - Návrh na plnenie kritéria </w:t>
      </w:r>
    </w:p>
    <w:p w14:paraId="0A684083" w14:textId="372D047E" w:rsidR="00A4043E"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Príloha č. 3 - Návrh Zmluvy o</w:t>
      </w:r>
      <w:r w:rsidR="00A4043E" w:rsidRPr="00AE40F0">
        <w:rPr>
          <w:rFonts w:ascii="Times New Roman" w:hAnsi="Times New Roman" w:cs="Times New Roman"/>
          <w:sz w:val="24"/>
          <w:szCs w:val="24"/>
        </w:rPr>
        <w:t> poskytovaní stravovacích služieb</w:t>
      </w:r>
    </w:p>
    <w:p w14:paraId="3554765F" w14:textId="029ADEF6"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w:t>
      </w:r>
    </w:p>
    <w:p w14:paraId="044DDEED" w14:textId="77777777" w:rsidR="00950F08" w:rsidRPr="00AE40F0" w:rsidRDefault="00950F08" w:rsidP="00302CE5">
      <w:pPr>
        <w:jc w:val="both"/>
        <w:rPr>
          <w:rFonts w:ascii="Times New Roman" w:hAnsi="Times New Roman" w:cs="Times New Roman"/>
          <w:sz w:val="24"/>
          <w:szCs w:val="24"/>
        </w:rPr>
      </w:pPr>
      <w:r w:rsidRPr="00AE40F0">
        <w:rPr>
          <w:rFonts w:ascii="Times New Roman" w:hAnsi="Times New Roman" w:cs="Times New Roman"/>
          <w:sz w:val="24"/>
          <w:szCs w:val="24"/>
        </w:rPr>
        <w:t xml:space="preserve"> </w:t>
      </w:r>
    </w:p>
    <w:p w14:paraId="290D34B2" w14:textId="77777777" w:rsidR="001E7A2E" w:rsidRPr="00AE40F0" w:rsidRDefault="001E7A2E" w:rsidP="00302CE5">
      <w:pPr>
        <w:jc w:val="both"/>
        <w:rPr>
          <w:rFonts w:ascii="Times New Roman" w:hAnsi="Times New Roman" w:cs="Times New Roman"/>
          <w:sz w:val="24"/>
          <w:szCs w:val="24"/>
        </w:rPr>
      </w:pPr>
    </w:p>
    <w:sectPr w:rsidR="001E7A2E" w:rsidRPr="00AE4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05"/>
    <w:rsid w:val="00012290"/>
    <w:rsid w:val="00077194"/>
    <w:rsid w:val="000E1EDE"/>
    <w:rsid w:val="001D50A4"/>
    <w:rsid w:val="001E7A2E"/>
    <w:rsid w:val="0029714F"/>
    <w:rsid w:val="00302CE5"/>
    <w:rsid w:val="003F5316"/>
    <w:rsid w:val="00405C4E"/>
    <w:rsid w:val="00544618"/>
    <w:rsid w:val="00564EE6"/>
    <w:rsid w:val="00584C9E"/>
    <w:rsid w:val="00605023"/>
    <w:rsid w:val="00705E39"/>
    <w:rsid w:val="007E4FAB"/>
    <w:rsid w:val="00833269"/>
    <w:rsid w:val="00863D63"/>
    <w:rsid w:val="008F374F"/>
    <w:rsid w:val="00923FB7"/>
    <w:rsid w:val="00932BD9"/>
    <w:rsid w:val="00950F08"/>
    <w:rsid w:val="00A4043E"/>
    <w:rsid w:val="00AA1B05"/>
    <w:rsid w:val="00AE40F0"/>
    <w:rsid w:val="00AF1733"/>
    <w:rsid w:val="00B80820"/>
    <w:rsid w:val="00BD1DBE"/>
    <w:rsid w:val="00BD4639"/>
    <w:rsid w:val="00BE1E55"/>
    <w:rsid w:val="00C456F5"/>
    <w:rsid w:val="00C747D2"/>
    <w:rsid w:val="00D02E64"/>
    <w:rsid w:val="00D34580"/>
    <w:rsid w:val="00D402D8"/>
    <w:rsid w:val="00D40463"/>
    <w:rsid w:val="00FC4B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3BAE"/>
  <w15:chartTrackingRefBased/>
  <w15:docId w15:val="{932030F2-7AB7-428D-9EC5-046B9475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05023"/>
    <w:pPr>
      <w:ind w:left="720"/>
      <w:contextualSpacing/>
    </w:pPr>
  </w:style>
  <w:style w:type="character" w:styleId="Hypertextovprepojenie">
    <w:name w:val="Hyperlink"/>
    <w:basedOn w:val="Predvolenpsmoodseku"/>
    <w:uiPriority w:val="99"/>
    <w:unhideWhenUsed/>
    <w:rsid w:val="00AF1733"/>
    <w:rPr>
      <w:color w:val="0563C1" w:themeColor="hyperlink"/>
      <w:u w:val="single"/>
    </w:rPr>
  </w:style>
  <w:style w:type="character" w:styleId="Nevyrieenzmienka">
    <w:name w:val="Unresolved Mention"/>
    <w:basedOn w:val="Predvolenpsmoodseku"/>
    <w:uiPriority w:val="99"/>
    <w:semiHidden/>
    <w:unhideWhenUsed/>
    <w:rsid w:val="00AF1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4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oversi.g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EEEEE-F4B1-4500-82EA-0300646E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8683</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JB Bohunka</cp:lastModifiedBy>
  <cp:revision>2</cp:revision>
  <dcterms:created xsi:type="dcterms:W3CDTF">2022-03-28T12:13:00Z</dcterms:created>
  <dcterms:modified xsi:type="dcterms:W3CDTF">2022-03-28T12:13:00Z</dcterms:modified>
</cp:coreProperties>
</file>